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Pr="00665D48" w:rsidRDefault="00665D48" w:rsidP="00665D48">
            <w:pPr>
              <w:jc w:val="center"/>
              <w:rPr>
                <w:rFonts w:asciiTheme="majorHAnsi" w:eastAsia="Calibri" w:hAnsiTheme="majorHAnsi" w:cs="Times New Roman"/>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391371578"/>
      <w:r>
        <w:lastRenderedPageBreak/>
        <w:t>Оглавление</w:t>
      </w:r>
      <w:bookmarkEnd w:id="2"/>
      <w:bookmarkEnd w:id="3"/>
      <w:bookmarkEnd w:id="4"/>
    </w:p>
    <w:p w:rsidR="00340A86" w:rsidRDefault="00A734A9">
      <w:pPr>
        <w:pStyle w:val="11"/>
        <w:tabs>
          <w:tab w:val="right" w:leader="dot" w:pos="10195"/>
        </w:tabs>
        <w:rPr>
          <w:rFonts w:eastAsiaTheme="minorEastAsia"/>
          <w:bCs w:val="0"/>
          <w:iCs w:val="0"/>
          <w:noProof/>
          <w:sz w:val="22"/>
          <w:szCs w:val="22"/>
          <w:lang w:eastAsia="ru-RU"/>
        </w:rPr>
      </w:pPr>
      <w:r w:rsidRPr="00A734A9">
        <w:rPr>
          <w:highlight w:val="yellow"/>
        </w:rPr>
        <w:fldChar w:fldCharType="begin"/>
      </w:r>
      <w:r w:rsidR="00090F57">
        <w:rPr>
          <w:highlight w:val="yellow"/>
        </w:rPr>
        <w:instrText xml:space="preserve"> TOC \o "1-6" \h \z \u </w:instrText>
      </w:r>
      <w:r w:rsidRPr="00A734A9">
        <w:rPr>
          <w:highlight w:val="yellow"/>
        </w:rPr>
        <w:fldChar w:fldCharType="separate"/>
      </w:r>
      <w:hyperlink w:anchor="_Toc391371578" w:history="1">
        <w:r w:rsidR="00340A86" w:rsidRPr="003706D6">
          <w:rPr>
            <w:rStyle w:val="af2"/>
            <w:noProof/>
            <w:lang w:bidi="en-US"/>
          </w:rPr>
          <w:t>Оглавление</w:t>
        </w:r>
        <w:r w:rsidR="00340A86">
          <w:rPr>
            <w:noProof/>
            <w:webHidden/>
          </w:rPr>
          <w:tab/>
        </w:r>
        <w:r w:rsidR="00340A86">
          <w:rPr>
            <w:noProof/>
            <w:webHidden/>
          </w:rPr>
          <w:fldChar w:fldCharType="begin"/>
        </w:r>
        <w:r w:rsidR="00340A86">
          <w:rPr>
            <w:noProof/>
            <w:webHidden/>
          </w:rPr>
          <w:instrText xml:space="preserve"> PAGEREF _Toc391371578 \h </w:instrText>
        </w:r>
        <w:r w:rsidR="00340A86">
          <w:rPr>
            <w:noProof/>
            <w:webHidden/>
          </w:rPr>
        </w:r>
        <w:r w:rsidR="00340A86">
          <w:rPr>
            <w:noProof/>
            <w:webHidden/>
          </w:rPr>
          <w:fldChar w:fldCharType="separate"/>
        </w:r>
        <w:r w:rsidR="00340A86">
          <w:rPr>
            <w:noProof/>
            <w:webHidden/>
          </w:rPr>
          <w:t>2</w:t>
        </w:r>
        <w:r w:rsidR="00340A86">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579" w:history="1">
        <w:r w:rsidRPr="003706D6">
          <w:rPr>
            <w:rStyle w:val="af2"/>
            <w:noProof/>
            <w:lang w:bidi="en-US"/>
          </w:rPr>
          <w:t>Общая информация</w:t>
        </w:r>
        <w:r>
          <w:rPr>
            <w:noProof/>
            <w:webHidden/>
          </w:rPr>
          <w:tab/>
        </w:r>
        <w:r>
          <w:rPr>
            <w:noProof/>
            <w:webHidden/>
          </w:rPr>
          <w:fldChar w:fldCharType="begin"/>
        </w:r>
        <w:r>
          <w:rPr>
            <w:noProof/>
            <w:webHidden/>
          </w:rPr>
          <w:instrText xml:space="preserve"> PAGEREF _Toc391371579 \h </w:instrText>
        </w:r>
        <w:r>
          <w:rPr>
            <w:noProof/>
            <w:webHidden/>
          </w:rPr>
        </w:r>
        <w:r>
          <w:rPr>
            <w:noProof/>
            <w:webHidden/>
          </w:rPr>
          <w:fldChar w:fldCharType="separate"/>
        </w:r>
        <w:r>
          <w:rPr>
            <w:noProof/>
            <w:webHidden/>
          </w:rPr>
          <w:t>3</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0" w:history="1">
        <w:r w:rsidRPr="003706D6">
          <w:rPr>
            <w:rStyle w:val="af2"/>
            <w:noProof/>
            <w:lang w:bidi="en-US"/>
          </w:rPr>
          <w:t>Вызов контекстного меню</w:t>
        </w:r>
        <w:r>
          <w:rPr>
            <w:noProof/>
            <w:webHidden/>
          </w:rPr>
          <w:tab/>
        </w:r>
        <w:r>
          <w:rPr>
            <w:noProof/>
            <w:webHidden/>
          </w:rPr>
          <w:fldChar w:fldCharType="begin"/>
        </w:r>
        <w:r>
          <w:rPr>
            <w:noProof/>
            <w:webHidden/>
          </w:rPr>
          <w:instrText xml:space="preserve"> PAGEREF _Toc391371580 \h </w:instrText>
        </w:r>
        <w:r>
          <w:rPr>
            <w:noProof/>
            <w:webHidden/>
          </w:rPr>
        </w:r>
        <w:r>
          <w:rPr>
            <w:noProof/>
            <w:webHidden/>
          </w:rPr>
          <w:fldChar w:fldCharType="separate"/>
        </w:r>
        <w:r>
          <w:rPr>
            <w:noProof/>
            <w:webHidden/>
          </w:rPr>
          <w:t>3</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1" w:history="1">
        <w:r w:rsidRPr="003706D6">
          <w:rPr>
            <w:rStyle w:val="af2"/>
            <w:noProof/>
            <w:lang w:bidi="en-US"/>
          </w:rPr>
          <w:t>Сортировка</w:t>
        </w:r>
        <w:r>
          <w:rPr>
            <w:noProof/>
            <w:webHidden/>
          </w:rPr>
          <w:tab/>
        </w:r>
        <w:r>
          <w:rPr>
            <w:noProof/>
            <w:webHidden/>
          </w:rPr>
          <w:fldChar w:fldCharType="begin"/>
        </w:r>
        <w:r>
          <w:rPr>
            <w:noProof/>
            <w:webHidden/>
          </w:rPr>
          <w:instrText xml:space="preserve"> PAGEREF _Toc391371581 \h </w:instrText>
        </w:r>
        <w:r>
          <w:rPr>
            <w:noProof/>
            <w:webHidden/>
          </w:rPr>
        </w:r>
        <w:r>
          <w:rPr>
            <w:noProof/>
            <w:webHidden/>
          </w:rPr>
          <w:fldChar w:fldCharType="separate"/>
        </w:r>
        <w:r>
          <w:rPr>
            <w:noProof/>
            <w:webHidden/>
          </w:rPr>
          <w:t>3</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2" w:history="1">
        <w:r w:rsidRPr="003706D6">
          <w:rPr>
            <w:rStyle w:val="af2"/>
            <w:noProof/>
            <w:lang w:bidi="en-US"/>
          </w:rPr>
          <w:t>Отбор</w:t>
        </w:r>
        <w:r>
          <w:rPr>
            <w:noProof/>
            <w:webHidden/>
          </w:rPr>
          <w:tab/>
        </w:r>
        <w:r>
          <w:rPr>
            <w:noProof/>
            <w:webHidden/>
          </w:rPr>
          <w:fldChar w:fldCharType="begin"/>
        </w:r>
        <w:r>
          <w:rPr>
            <w:noProof/>
            <w:webHidden/>
          </w:rPr>
          <w:instrText xml:space="preserve"> PAGEREF _Toc391371582 \h </w:instrText>
        </w:r>
        <w:r>
          <w:rPr>
            <w:noProof/>
            <w:webHidden/>
          </w:rPr>
        </w:r>
        <w:r>
          <w:rPr>
            <w:noProof/>
            <w:webHidden/>
          </w:rPr>
          <w:fldChar w:fldCharType="separate"/>
        </w:r>
        <w:r>
          <w:rPr>
            <w:noProof/>
            <w:webHidden/>
          </w:rPr>
          <w:t>4</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3" w:history="1">
        <w:r w:rsidRPr="003706D6">
          <w:rPr>
            <w:rStyle w:val="af2"/>
            <w:noProof/>
            <w:lang w:bidi="en-US"/>
          </w:rPr>
          <w:t>Отбор по колонке</w:t>
        </w:r>
        <w:r>
          <w:rPr>
            <w:noProof/>
            <w:webHidden/>
          </w:rPr>
          <w:tab/>
        </w:r>
        <w:r>
          <w:rPr>
            <w:noProof/>
            <w:webHidden/>
          </w:rPr>
          <w:fldChar w:fldCharType="begin"/>
        </w:r>
        <w:r>
          <w:rPr>
            <w:noProof/>
            <w:webHidden/>
          </w:rPr>
          <w:instrText xml:space="preserve"> PAGEREF _Toc391371583 \h </w:instrText>
        </w:r>
        <w:r>
          <w:rPr>
            <w:noProof/>
            <w:webHidden/>
          </w:rPr>
        </w:r>
        <w:r>
          <w:rPr>
            <w:noProof/>
            <w:webHidden/>
          </w:rPr>
          <w:fldChar w:fldCharType="separate"/>
        </w:r>
        <w:r>
          <w:rPr>
            <w:noProof/>
            <w:webHidden/>
          </w:rPr>
          <w:t>5</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4" w:history="1">
        <w:r w:rsidRPr="003706D6">
          <w:rPr>
            <w:rStyle w:val="af2"/>
            <w:noProof/>
            <w:lang w:bidi="en-US"/>
          </w:rPr>
          <w:t>Заполнение полей</w:t>
        </w:r>
        <w:r>
          <w:rPr>
            <w:noProof/>
            <w:webHidden/>
          </w:rPr>
          <w:tab/>
        </w:r>
        <w:r>
          <w:rPr>
            <w:noProof/>
            <w:webHidden/>
          </w:rPr>
          <w:fldChar w:fldCharType="begin"/>
        </w:r>
        <w:r>
          <w:rPr>
            <w:noProof/>
            <w:webHidden/>
          </w:rPr>
          <w:instrText xml:space="preserve"> PAGEREF _Toc391371584 \h </w:instrText>
        </w:r>
        <w:r>
          <w:rPr>
            <w:noProof/>
            <w:webHidden/>
          </w:rPr>
        </w:r>
        <w:r>
          <w:rPr>
            <w:noProof/>
            <w:webHidden/>
          </w:rPr>
          <w:fldChar w:fldCharType="separate"/>
        </w:r>
        <w:r>
          <w:rPr>
            <w:noProof/>
            <w:webHidden/>
          </w:rPr>
          <w:t>6</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5" w:history="1">
        <w:r w:rsidRPr="003706D6">
          <w:rPr>
            <w:rStyle w:val="af2"/>
            <w:noProof/>
            <w:lang w:bidi="en-US"/>
          </w:rPr>
          <w:t>Знаки подстановки</w:t>
        </w:r>
        <w:r>
          <w:rPr>
            <w:noProof/>
            <w:webHidden/>
          </w:rPr>
          <w:tab/>
        </w:r>
        <w:r>
          <w:rPr>
            <w:noProof/>
            <w:webHidden/>
          </w:rPr>
          <w:fldChar w:fldCharType="begin"/>
        </w:r>
        <w:r>
          <w:rPr>
            <w:noProof/>
            <w:webHidden/>
          </w:rPr>
          <w:instrText xml:space="preserve"> PAGEREF _Toc391371585 \h </w:instrText>
        </w:r>
        <w:r>
          <w:rPr>
            <w:noProof/>
            <w:webHidden/>
          </w:rPr>
        </w:r>
        <w:r>
          <w:rPr>
            <w:noProof/>
            <w:webHidden/>
          </w:rPr>
          <w:fldChar w:fldCharType="separate"/>
        </w:r>
        <w:r>
          <w:rPr>
            <w:noProof/>
            <w:webHidden/>
          </w:rPr>
          <w:t>8</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6" w:history="1">
        <w:r w:rsidRPr="003706D6">
          <w:rPr>
            <w:rStyle w:val="af2"/>
            <w:noProof/>
            <w:lang w:bidi="en-US"/>
          </w:rPr>
          <w:t>Работа с таблицами</w:t>
        </w:r>
        <w:r>
          <w:rPr>
            <w:noProof/>
            <w:webHidden/>
          </w:rPr>
          <w:tab/>
        </w:r>
        <w:r>
          <w:rPr>
            <w:noProof/>
            <w:webHidden/>
          </w:rPr>
          <w:fldChar w:fldCharType="begin"/>
        </w:r>
        <w:r>
          <w:rPr>
            <w:noProof/>
            <w:webHidden/>
          </w:rPr>
          <w:instrText xml:space="preserve"> PAGEREF _Toc391371586 \h </w:instrText>
        </w:r>
        <w:r>
          <w:rPr>
            <w:noProof/>
            <w:webHidden/>
          </w:rPr>
        </w:r>
        <w:r>
          <w:rPr>
            <w:noProof/>
            <w:webHidden/>
          </w:rPr>
          <w:fldChar w:fldCharType="separate"/>
        </w:r>
        <w:r>
          <w:rPr>
            <w:noProof/>
            <w:webHidden/>
          </w:rPr>
          <w:t>8</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7" w:history="1">
        <w:r w:rsidRPr="003706D6">
          <w:rPr>
            <w:rStyle w:val="af2"/>
            <w:noProof/>
            <w:lang w:bidi="en-US"/>
          </w:rPr>
          <w:t>Работа с каталогами</w:t>
        </w:r>
        <w:r>
          <w:rPr>
            <w:noProof/>
            <w:webHidden/>
          </w:rPr>
          <w:tab/>
        </w:r>
        <w:r>
          <w:rPr>
            <w:noProof/>
            <w:webHidden/>
          </w:rPr>
          <w:fldChar w:fldCharType="begin"/>
        </w:r>
        <w:r>
          <w:rPr>
            <w:noProof/>
            <w:webHidden/>
          </w:rPr>
          <w:instrText xml:space="preserve"> PAGEREF _Toc391371587 \h </w:instrText>
        </w:r>
        <w:r>
          <w:rPr>
            <w:noProof/>
            <w:webHidden/>
          </w:rPr>
        </w:r>
        <w:r>
          <w:rPr>
            <w:noProof/>
            <w:webHidden/>
          </w:rPr>
          <w:fldChar w:fldCharType="separate"/>
        </w:r>
        <w:r>
          <w:rPr>
            <w:noProof/>
            <w:webHidden/>
          </w:rPr>
          <w:t>10</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588" w:history="1">
        <w:r w:rsidRPr="003706D6">
          <w:rPr>
            <w:rStyle w:val="af2"/>
            <w:noProof/>
            <w:lang w:eastAsia="ru-RU" w:bidi="en-US"/>
          </w:rPr>
          <w:t>Общие сведения по работе с приказами</w:t>
        </w:r>
        <w:r>
          <w:rPr>
            <w:noProof/>
            <w:webHidden/>
          </w:rPr>
          <w:tab/>
        </w:r>
        <w:r>
          <w:rPr>
            <w:noProof/>
            <w:webHidden/>
          </w:rPr>
          <w:fldChar w:fldCharType="begin"/>
        </w:r>
        <w:r>
          <w:rPr>
            <w:noProof/>
            <w:webHidden/>
          </w:rPr>
          <w:instrText xml:space="preserve"> PAGEREF _Toc391371588 \h </w:instrText>
        </w:r>
        <w:r>
          <w:rPr>
            <w:noProof/>
            <w:webHidden/>
          </w:rPr>
        </w:r>
        <w:r>
          <w:rPr>
            <w:noProof/>
            <w:webHidden/>
          </w:rPr>
          <w:fldChar w:fldCharType="separate"/>
        </w:r>
        <w:r>
          <w:rPr>
            <w:noProof/>
            <w:webHidden/>
          </w:rPr>
          <w:t>14</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89" w:history="1">
        <w:r w:rsidRPr="003706D6">
          <w:rPr>
            <w:rStyle w:val="af2"/>
            <w:noProof/>
            <w:lang w:bidi="en-US"/>
          </w:rPr>
          <w:t>Работа с приказами</w:t>
        </w:r>
        <w:r>
          <w:rPr>
            <w:noProof/>
            <w:webHidden/>
          </w:rPr>
          <w:tab/>
        </w:r>
        <w:r>
          <w:rPr>
            <w:noProof/>
            <w:webHidden/>
          </w:rPr>
          <w:fldChar w:fldCharType="begin"/>
        </w:r>
        <w:r>
          <w:rPr>
            <w:noProof/>
            <w:webHidden/>
          </w:rPr>
          <w:instrText xml:space="preserve"> PAGEREF _Toc391371589 \h </w:instrText>
        </w:r>
        <w:r>
          <w:rPr>
            <w:noProof/>
            <w:webHidden/>
          </w:rPr>
        </w:r>
        <w:r>
          <w:rPr>
            <w:noProof/>
            <w:webHidden/>
          </w:rPr>
          <w:fldChar w:fldCharType="separate"/>
        </w:r>
        <w:r>
          <w:rPr>
            <w:noProof/>
            <w:webHidden/>
          </w:rPr>
          <w:t>14</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590" w:history="1">
        <w:r w:rsidRPr="003706D6">
          <w:rPr>
            <w:rStyle w:val="af2"/>
            <w:noProof/>
            <w:lang w:bidi="en-US"/>
          </w:rPr>
          <w:t>Создание организационно-штатной структуры</w:t>
        </w:r>
        <w:r>
          <w:rPr>
            <w:noProof/>
            <w:webHidden/>
          </w:rPr>
          <w:tab/>
        </w:r>
        <w:r>
          <w:rPr>
            <w:noProof/>
            <w:webHidden/>
          </w:rPr>
          <w:fldChar w:fldCharType="begin"/>
        </w:r>
        <w:r>
          <w:rPr>
            <w:noProof/>
            <w:webHidden/>
          </w:rPr>
          <w:instrText xml:space="preserve"> PAGEREF _Toc391371590 \h </w:instrText>
        </w:r>
        <w:r>
          <w:rPr>
            <w:noProof/>
            <w:webHidden/>
          </w:rPr>
        </w:r>
        <w:r>
          <w:rPr>
            <w:noProof/>
            <w:webHidden/>
          </w:rPr>
          <w:fldChar w:fldCharType="separate"/>
        </w:r>
        <w:r>
          <w:rPr>
            <w:noProof/>
            <w:webHidden/>
          </w:rPr>
          <w:t>19</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1" w:history="1">
        <w:r w:rsidRPr="003706D6">
          <w:rPr>
            <w:rStyle w:val="af2"/>
            <w:noProof/>
            <w:lang w:bidi="en-US"/>
          </w:rPr>
          <w:t>Создание организационной структуры при помощи приказов</w:t>
        </w:r>
        <w:r>
          <w:rPr>
            <w:noProof/>
            <w:webHidden/>
          </w:rPr>
          <w:tab/>
        </w:r>
        <w:r>
          <w:rPr>
            <w:noProof/>
            <w:webHidden/>
          </w:rPr>
          <w:fldChar w:fldCharType="begin"/>
        </w:r>
        <w:r>
          <w:rPr>
            <w:noProof/>
            <w:webHidden/>
          </w:rPr>
          <w:instrText xml:space="preserve"> PAGEREF _Toc391371591 \h </w:instrText>
        </w:r>
        <w:r>
          <w:rPr>
            <w:noProof/>
            <w:webHidden/>
          </w:rPr>
        </w:r>
        <w:r>
          <w:rPr>
            <w:noProof/>
            <w:webHidden/>
          </w:rPr>
          <w:fldChar w:fldCharType="separate"/>
        </w:r>
        <w:r>
          <w:rPr>
            <w:noProof/>
            <w:webHidden/>
          </w:rPr>
          <w:t>19</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2" w:history="1">
        <w:r w:rsidRPr="003706D6">
          <w:rPr>
            <w:rStyle w:val="af2"/>
            <w:noProof/>
            <w:lang w:bidi="en-US"/>
          </w:rPr>
          <w:t>Создание штатной структуры при помощи приказов</w:t>
        </w:r>
        <w:r>
          <w:rPr>
            <w:noProof/>
            <w:webHidden/>
          </w:rPr>
          <w:tab/>
        </w:r>
        <w:r>
          <w:rPr>
            <w:noProof/>
            <w:webHidden/>
          </w:rPr>
          <w:fldChar w:fldCharType="begin"/>
        </w:r>
        <w:r>
          <w:rPr>
            <w:noProof/>
            <w:webHidden/>
          </w:rPr>
          <w:instrText xml:space="preserve"> PAGEREF _Toc391371592 \h </w:instrText>
        </w:r>
        <w:r>
          <w:rPr>
            <w:noProof/>
            <w:webHidden/>
          </w:rPr>
        </w:r>
        <w:r>
          <w:rPr>
            <w:noProof/>
            <w:webHidden/>
          </w:rPr>
          <w:fldChar w:fldCharType="separate"/>
        </w:r>
        <w:r>
          <w:rPr>
            <w:noProof/>
            <w:webHidden/>
          </w:rPr>
          <w:t>28</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3" w:history="1">
        <w:r w:rsidRPr="003706D6">
          <w:rPr>
            <w:rStyle w:val="af2"/>
            <w:noProof/>
            <w:lang w:bidi="en-US"/>
          </w:rPr>
          <w:t>Создание организационно-штатной структуры без использования приказов</w:t>
        </w:r>
        <w:r>
          <w:rPr>
            <w:noProof/>
            <w:webHidden/>
          </w:rPr>
          <w:tab/>
        </w:r>
        <w:r>
          <w:rPr>
            <w:noProof/>
            <w:webHidden/>
          </w:rPr>
          <w:fldChar w:fldCharType="begin"/>
        </w:r>
        <w:r>
          <w:rPr>
            <w:noProof/>
            <w:webHidden/>
          </w:rPr>
          <w:instrText xml:space="preserve"> PAGEREF _Toc391371593 \h </w:instrText>
        </w:r>
        <w:r>
          <w:rPr>
            <w:noProof/>
            <w:webHidden/>
          </w:rPr>
        </w:r>
        <w:r>
          <w:rPr>
            <w:noProof/>
            <w:webHidden/>
          </w:rPr>
          <w:fldChar w:fldCharType="separate"/>
        </w:r>
        <w:r>
          <w:rPr>
            <w:noProof/>
            <w:webHidden/>
          </w:rPr>
          <w:t>40</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594" w:history="1">
        <w:r w:rsidRPr="003706D6">
          <w:rPr>
            <w:rStyle w:val="af2"/>
            <w:noProof/>
            <w:lang w:bidi="en-US"/>
          </w:rPr>
          <w:t>Учет сотрудников</w:t>
        </w:r>
        <w:r>
          <w:rPr>
            <w:noProof/>
            <w:webHidden/>
          </w:rPr>
          <w:tab/>
        </w:r>
        <w:r>
          <w:rPr>
            <w:noProof/>
            <w:webHidden/>
          </w:rPr>
          <w:fldChar w:fldCharType="begin"/>
        </w:r>
        <w:r>
          <w:rPr>
            <w:noProof/>
            <w:webHidden/>
          </w:rPr>
          <w:instrText xml:space="preserve"> PAGEREF _Toc391371594 \h </w:instrText>
        </w:r>
        <w:r>
          <w:rPr>
            <w:noProof/>
            <w:webHidden/>
          </w:rPr>
        </w:r>
        <w:r>
          <w:rPr>
            <w:noProof/>
            <w:webHidden/>
          </w:rPr>
          <w:fldChar w:fldCharType="separate"/>
        </w:r>
        <w:r>
          <w:rPr>
            <w:noProof/>
            <w:webHidden/>
          </w:rPr>
          <w:t>51</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5" w:history="1">
        <w:r w:rsidRPr="003706D6">
          <w:rPr>
            <w:rStyle w:val="af2"/>
            <w:noProof/>
            <w:lang w:bidi="en-US"/>
          </w:rPr>
          <w:t>Добавление сотрудника</w:t>
        </w:r>
        <w:r>
          <w:rPr>
            <w:noProof/>
            <w:webHidden/>
          </w:rPr>
          <w:tab/>
        </w:r>
        <w:r>
          <w:rPr>
            <w:noProof/>
            <w:webHidden/>
          </w:rPr>
          <w:fldChar w:fldCharType="begin"/>
        </w:r>
        <w:r>
          <w:rPr>
            <w:noProof/>
            <w:webHidden/>
          </w:rPr>
          <w:instrText xml:space="preserve"> PAGEREF _Toc391371595 \h </w:instrText>
        </w:r>
        <w:r>
          <w:rPr>
            <w:noProof/>
            <w:webHidden/>
          </w:rPr>
        </w:r>
        <w:r>
          <w:rPr>
            <w:noProof/>
            <w:webHidden/>
          </w:rPr>
          <w:fldChar w:fldCharType="separate"/>
        </w:r>
        <w:r>
          <w:rPr>
            <w:noProof/>
            <w:webHidden/>
          </w:rPr>
          <w:t>51</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6" w:history="1">
        <w:r w:rsidRPr="003706D6">
          <w:rPr>
            <w:rStyle w:val="af2"/>
            <w:noProof/>
            <w:lang w:bidi="en-US"/>
          </w:rPr>
          <w:t>Добавление анкетных данных сотрудника</w:t>
        </w:r>
        <w:r>
          <w:rPr>
            <w:noProof/>
            <w:webHidden/>
          </w:rPr>
          <w:tab/>
        </w:r>
        <w:r>
          <w:rPr>
            <w:noProof/>
            <w:webHidden/>
          </w:rPr>
          <w:fldChar w:fldCharType="begin"/>
        </w:r>
        <w:r>
          <w:rPr>
            <w:noProof/>
            <w:webHidden/>
          </w:rPr>
          <w:instrText xml:space="preserve"> PAGEREF _Toc391371596 \h </w:instrText>
        </w:r>
        <w:r>
          <w:rPr>
            <w:noProof/>
            <w:webHidden/>
          </w:rPr>
        </w:r>
        <w:r>
          <w:rPr>
            <w:noProof/>
            <w:webHidden/>
          </w:rPr>
          <w:fldChar w:fldCharType="separate"/>
        </w:r>
        <w:r>
          <w:rPr>
            <w:noProof/>
            <w:webHidden/>
          </w:rPr>
          <w:t>56</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597" w:history="1">
        <w:r w:rsidRPr="003706D6">
          <w:rPr>
            <w:rStyle w:val="af2"/>
            <w:noProof/>
            <w:lang w:bidi="en-US"/>
          </w:rPr>
          <w:t>Прием сотрудника на работу</w:t>
        </w:r>
        <w:r>
          <w:rPr>
            <w:noProof/>
            <w:webHidden/>
          </w:rPr>
          <w:tab/>
        </w:r>
        <w:r>
          <w:rPr>
            <w:noProof/>
            <w:webHidden/>
          </w:rPr>
          <w:fldChar w:fldCharType="begin"/>
        </w:r>
        <w:r>
          <w:rPr>
            <w:noProof/>
            <w:webHidden/>
          </w:rPr>
          <w:instrText xml:space="preserve"> PAGEREF _Toc391371597 \h </w:instrText>
        </w:r>
        <w:r>
          <w:rPr>
            <w:noProof/>
            <w:webHidden/>
          </w:rPr>
        </w:r>
        <w:r>
          <w:rPr>
            <w:noProof/>
            <w:webHidden/>
          </w:rPr>
          <w:fldChar w:fldCharType="separate"/>
        </w:r>
        <w:r>
          <w:rPr>
            <w:noProof/>
            <w:webHidden/>
          </w:rPr>
          <w:t>77</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8" w:history="1">
        <w:r w:rsidRPr="003706D6">
          <w:rPr>
            <w:rStyle w:val="af2"/>
            <w:noProof/>
            <w:lang w:bidi="en-US"/>
          </w:rPr>
          <w:t>Прием на работу</w:t>
        </w:r>
        <w:r>
          <w:rPr>
            <w:noProof/>
            <w:webHidden/>
          </w:rPr>
          <w:tab/>
        </w:r>
        <w:r>
          <w:rPr>
            <w:noProof/>
            <w:webHidden/>
          </w:rPr>
          <w:fldChar w:fldCharType="begin"/>
        </w:r>
        <w:r>
          <w:rPr>
            <w:noProof/>
            <w:webHidden/>
          </w:rPr>
          <w:instrText xml:space="preserve"> PAGEREF _Toc391371598 \h </w:instrText>
        </w:r>
        <w:r>
          <w:rPr>
            <w:noProof/>
            <w:webHidden/>
          </w:rPr>
        </w:r>
        <w:r>
          <w:rPr>
            <w:noProof/>
            <w:webHidden/>
          </w:rPr>
          <w:fldChar w:fldCharType="separate"/>
        </w:r>
        <w:r>
          <w:rPr>
            <w:noProof/>
            <w:webHidden/>
          </w:rPr>
          <w:t>77</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599" w:history="1">
        <w:r w:rsidRPr="003706D6">
          <w:rPr>
            <w:rStyle w:val="af2"/>
            <w:noProof/>
            <w:lang w:bidi="en-US"/>
          </w:rPr>
          <w:t>Перевод сотрудника на другую работу</w:t>
        </w:r>
        <w:r>
          <w:rPr>
            <w:noProof/>
            <w:webHidden/>
          </w:rPr>
          <w:tab/>
        </w:r>
        <w:r>
          <w:rPr>
            <w:noProof/>
            <w:webHidden/>
          </w:rPr>
          <w:fldChar w:fldCharType="begin"/>
        </w:r>
        <w:r>
          <w:rPr>
            <w:noProof/>
            <w:webHidden/>
          </w:rPr>
          <w:instrText xml:space="preserve"> PAGEREF _Toc391371599 \h </w:instrText>
        </w:r>
        <w:r>
          <w:rPr>
            <w:noProof/>
            <w:webHidden/>
          </w:rPr>
        </w:r>
        <w:r>
          <w:rPr>
            <w:noProof/>
            <w:webHidden/>
          </w:rPr>
          <w:fldChar w:fldCharType="separate"/>
        </w:r>
        <w:r>
          <w:rPr>
            <w:noProof/>
            <w:webHidden/>
          </w:rPr>
          <w:t>84</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00" w:history="1">
        <w:r w:rsidRPr="003706D6">
          <w:rPr>
            <w:rStyle w:val="af2"/>
            <w:noProof/>
            <w:lang w:bidi="en-US"/>
          </w:rPr>
          <w:t>Увольнение сотрудника</w:t>
        </w:r>
        <w:r>
          <w:rPr>
            <w:noProof/>
            <w:webHidden/>
          </w:rPr>
          <w:tab/>
        </w:r>
        <w:r>
          <w:rPr>
            <w:noProof/>
            <w:webHidden/>
          </w:rPr>
          <w:fldChar w:fldCharType="begin"/>
        </w:r>
        <w:r>
          <w:rPr>
            <w:noProof/>
            <w:webHidden/>
          </w:rPr>
          <w:instrText xml:space="preserve"> PAGEREF _Toc391371600 \h </w:instrText>
        </w:r>
        <w:r>
          <w:rPr>
            <w:noProof/>
            <w:webHidden/>
          </w:rPr>
        </w:r>
        <w:r>
          <w:rPr>
            <w:noProof/>
            <w:webHidden/>
          </w:rPr>
          <w:fldChar w:fldCharType="separate"/>
        </w:r>
        <w:r>
          <w:rPr>
            <w:noProof/>
            <w:webHidden/>
          </w:rPr>
          <w:t>87</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601" w:history="1">
        <w:r w:rsidRPr="003706D6">
          <w:rPr>
            <w:rStyle w:val="af2"/>
            <w:noProof/>
            <w:lang w:bidi="en-US"/>
          </w:rPr>
          <w:t>Работа с отпусками сотрудника</w:t>
        </w:r>
        <w:r>
          <w:rPr>
            <w:noProof/>
            <w:webHidden/>
          </w:rPr>
          <w:tab/>
        </w:r>
        <w:r>
          <w:rPr>
            <w:noProof/>
            <w:webHidden/>
          </w:rPr>
          <w:fldChar w:fldCharType="begin"/>
        </w:r>
        <w:r>
          <w:rPr>
            <w:noProof/>
            <w:webHidden/>
          </w:rPr>
          <w:instrText xml:space="preserve"> PAGEREF _Toc391371601 \h </w:instrText>
        </w:r>
        <w:r>
          <w:rPr>
            <w:noProof/>
            <w:webHidden/>
          </w:rPr>
        </w:r>
        <w:r>
          <w:rPr>
            <w:noProof/>
            <w:webHidden/>
          </w:rPr>
          <w:fldChar w:fldCharType="separate"/>
        </w:r>
        <w:r>
          <w:rPr>
            <w:noProof/>
            <w:webHidden/>
          </w:rPr>
          <w:t>90</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02" w:history="1">
        <w:r w:rsidRPr="003706D6">
          <w:rPr>
            <w:rStyle w:val="af2"/>
            <w:noProof/>
            <w:lang w:bidi="en-US"/>
          </w:rPr>
          <w:t>Графики отпусков</w:t>
        </w:r>
        <w:r>
          <w:rPr>
            <w:noProof/>
            <w:webHidden/>
          </w:rPr>
          <w:tab/>
        </w:r>
        <w:r>
          <w:rPr>
            <w:noProof/>
            <w:webHidden/>
          </w:rPr>
          <w:fldChar w:fldCharType="begin"/>
        </w:r>
        <w:r>
          <w:rPr>
            <w:noProof/>
            <w:webHidden/>
          </w:rPr>
          <w:instrText xml:space="preserve"> PAGEREF _Toc391371602 \h </w:instrText>
        </w:r>
        <w:r>
          <w:rPr>
            <w:noProof/>
            <w:webHidden/>
          </w:rPr>
        </w:r>
        <w:r>
          <w:rPr>
            <w:noProof/>
            <w:webHidden/>
          </w:rPr>
          <w:fldChar w:fldCharType="separate"/>
        </w:r>
        <w:r>
          <w:rPr>
            <w:noProof/>
            <w:webHidden/>
          </w:rPr>
          <w:t>90</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03" w:history="1">
        <w:r w:rsidRPr="003706D6">
          <w:rPr>
            <w:rStyle w:val="af2"/>
            <w:noProof/>
            <w:lang w:bidi="en-US"/>
          </w:rPr>
          <w:t>Управление отпусками сотрудника при помощи приказов</w:t>
        </w:r>
        <w:r>
          <w:rPr>
            <w:noProof/>
            <w:webHidden/>
          </w:rPr>
          <w:tab/>
        </w:r>
        <w:r>
          <w:rPr>
            <w:noProof/>
            <w:webHidden/>
          </w:rPr>
          <w:fldChar w:fldCharType="begin"/>
        </w:r>
        <w:r>
          <w:rPr>
            <w:noProof/>
            <w:webHidden/>
          </w:rPr>
          <w:instrText xml:space="preserve"> PAGEREF _Toc391371603 \h </w:instrText>
        </w:r>
        <w:r>
          <w:rPr>
            <w:noProof/>
            <w:webHidden/>
          </w:rPr>
        </w:r>
        <w:r>
          <w:rPr>
            <w:noProof/>
            <w:webHidden/>
          </w:rPr>
          <w:fldChar w:fldCharType="separate"/>
        </w:r>
        <w:r>
          <w:rPr>
            <w:noProof/>
            <w:webHidden/>
          </w:rPr>
          <w:t>94</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04" w:history="1">
        <w:r w:rsidRPr="003706D6">
          <w:rPr>
            <w:rStyle w:val="af2"/>
            <w:noProof/>
            <w:lang w:bidi="en-US"/>
          </w:rPr>
          <w:t>Журнал отпусков</w:t>
        </w:r>
        <w:r>
          <w:rPr>
            <w:noProof/>
            <w:webHidden/>
          </w:rPr>
          <w:tab/>
        </w:r>
        <w:r>
          <w:rPr>
            <w:noProof/>
            <w:webHidden/>
          </w:rPr>
          <w:fldChar w:fldCharType="begin"/>
        </w:r>
        <w:r>
          <w:rPr>
            <w:noProof/>
            <w:webHidden/>
          </w:rPr>
          <w:instrText xml:space="preserve"> PAGEREF _Toc391371604 \h </w:instrText>
        </w:r>
        <w:r>
          <w:rPr>
            <w:noProof/>
            <w:webHidden/>
          </w:rPr>
        </w:r>
        <w:r>
          <w:rPr>
            <w:noProof/>
            <w:webHidden/>
          </w:rPr>
          <w:fldChar w:fldCharType="separate"/>
        </w:r>
        <w:r>
          <w:rPr>
            <w:noProof/>
            <w:webHidden/>
          </w:rPr>
          <w:t>97</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605" w:history="1">
        <w:r w:rsidRPr="003706D6">
          <w:rPr>
            <w:rStyle w:val="af2"/>
            <w:noProof/>
            <w:lang w:bidi="en-US"/>
          </w:rPr>
          <w:t>Командировки сотрудников</w:t>
        </w:r>
        <w:r>
          <w:rPr>
            <w:noProof/>
            <w:webHidden/>
          </w:rPr>
          <w:tab/>
        </w:r>
        <w:r>
          <w:rPr>
            <w:noProof/>
            <w:webHidden/>
          </w:rPr>
          <w:fldChar w:fldCharType="begin"/>
        </w:r>
        <w:r>
          <w:rPr>
            <w:noProof/>
            <w:webHidden/>
          </w:rPr>
          <w:instrText xml:space="preserve"> PAGEREF _Toc391371605 \h </w:instrText>
        </w:r>
        <w:r>
          <w:rPr>
            <w:noProof/>
            <w:webHidden/>
          </w:rPr>
        </w:r>
        <w:r>
          <w:rPr>
            <w:noProof/>
            <w:webHidden/>
          </w:rPr>
          <w:fldChar w:fldCharType="separate"/>
        </w:r>
        <w:r>
          <w:rPr>
            <w:noProof/>
            <w:webHidden/>
          </w:rPr>
          <w:t>98</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606" w:history="1">
        <w:r w:rsidRPr="003706D6">
          <w:rPr>
            <w:rStyle w:val="af2"/>
            <w:noProof/>
            <w:lang w:bidi="en-US"/>
          </w:rPr>
          <w:t>Создание прочих приказов</w:t>
        </w:r>
        <w:r>
          <w:rPr>
            <w:noProof/>
            <w:webHidden/>
          </w:rPr>
          <w:tab/>
        </w:r>
        <w:r>
          <w:rPr>
            <w:noProof/>
            <w:webHidden/>
          </w:rPr>
          <w:fldChar w:fldCharType="begin"/>
        </w:r>
        <w:r>
          <w:rPr>
            <w:noProof/>
            <w:webHidden/>
          </w:rPr>
          <w:instrText xml:space="preserve"> PAGEREF _Toc391371606 \h </w:instrText>
        </w:r>
        <w:r>
          <w:rPr>
            <w:noProof/>
            <w:webHidden/>
          </w:rPr>
        </w:r>
        <w:r>
          <w:rPr>
            <w:noProof/>
            <w:webHidden/>
          </w:rPr>
          <w:fldChar w:fldCharType="separate"/>
        </w:r>
        <w:r>
          <w:rPr>
            <w:noProof/>
            <w:webHidden/>
          </w:rPr>
          <w:t>101</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607" w:history="1">
        <w:r w:rsidRPr="003706D6">
          <w:rPr>
            <w:rStyle w:val="af2"/>
            <w:noProof/>
            <w:lang w:bidi="en-US"/>
          </w:rPr>
          <w:t>Особенности ведения журнала больничных листов</w:t>
        </w:r>
        <w:r>
          <w:rPr>
            <w:noProof/>
            <w:webHidden/>
          </w:rPr>
          <w:tab/>
        </w:r>
        <w:r>
          <w:rPr>
            <w:noProof/>
            <w:webHidden/>
          </w:rPr>
          <w:fldChar w:fldCharType="begin"/>
        </w:r>
        <w:r>
          <w:rPr>
            <w:noProof/>
            <w:webHidden/>
          </w:rPr>
          <w:instrText xml:space="preserve"> PAGEREF _Toc391371607 \h </w:instrText>
        </w:r>
        <w:r>
          <w:rPr>
            <w:noProof/>
            <w:webHidden/>
          </w:rPr>
        </w:r>
        <w:r>
          <w:rPr>
            <w:noProof/>
            <w:webHidden/>
          </w:rPr>
          <w:fldChar w:fldCharType="separate"/>
        </w:r>
        <w:r>
          <w:rPr>
            <w:noProof/>
            <w:webHidden/>
          </w:rPr>
          <w:t>105</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08" w:history="1">
        <w:r w:rsidRPr="003706D6">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_Toc391371608 \h </w:instrText>
        </w:r>
        <w:r>
          <w:rPr>
            <w:noProof/>
            <w:webHidden/>
          </w:rPr>
        </w:r>
        <w:r>
          <w:rPr>
            <w:noProof/>
            <w:webHidden/>
          </w:rPr>
          <w:fldChar w:fldCharType="separate"/>
        </w:r>
        <w:r>
          <w:rPr>
            <w:noProof/>
            <w:webHidden/>
          </w:rPr>
          <w:t>105</w:t>
        </w:r>
        <w:r>
          <w:rPr>
            <w:noProof/>
            <w:webHidden/>
          </w:rPr>
          <w:fldChar w:fldCharType="end"/>
        </w:r>
      </w:hyperlink>
    </w:p>
    <w:p w:rsidR="00340A86" w:rsidRDefault="00340A86">
      <w:pPr>
        <w:pStyle w:val="11"/>
        <w:tabs>
          <w:tab w:val="right" w:leader="dot" w:pos="10195"/>
        </w:tabs>
        <w:rPr>
          <w:rFonts w:eastAsiaTheme="minorEastAsia"/>
          <w:bCs w:val="0"/>
          <w:iCs w:val="0"/>
          <w:noProof/>
          <w:sz w:val="22"/>
          <w:szCs w:val="22"/>
          <w:lang w:eastAsia="ru-RU"/>
        </w:rPr>
      </w:pPr>
      <w:hyperlink w:anchor="_Toc391371609" w:history="1">
        <w:r w:rsidRPr="003706D6">
          <w:rPr>
            <w:rStyle w:val="af2"/>
            <w:noProof/>
            <w:lang w:bidi="en-US"/>
          </w:rPr>
          <w:t>Отработанное время</w:t>
        </w:r>
        <w:r>
          <w:rPr>
            <w:noProof/>
            <w:webHidden/>
          </w:rPr>
          <w:tab/>
        </w:r>
        <w:r>
          <w:rPr>
            <w:noProof/>
            <w:webHidden/>
          </w:rPr>
          <w:fldChar w:fldCharType="begin"/>
        </w:r>
        <w:r>
          <w:rPr>
            <w:noProof/>
            <w:webHidden/>
          </w:rPr>
          <w:instrText xml:space="preserve"> PAGEREF _Toc391371609 \h </w:instrText>
        </w:r>
        <w:r>
          <w:rPr>
            <w:noProof/>
            <w:webHidden/>
          </w:rPr>
        </w:r>
        <w:r>
          <w:rPr>
            <w:noProof/>
            <w:webHidden/>
          </w:rPr>
          <w:fldChar w:fldCharType="separate"/>
        </w:r>
        <w:r>
          <w:rPr>
            <w:noProof/>
            <w:webHidden/>
          </w:rPr>
          <w:t>112</w:t>
        </w:r>
        <w:r>
          <w:rPr>
            <w:noProof/>
            <w:webHidden/>
          </w:rPr>
          <w:fldChar w:fldCharType="end"/>
        </w:r>
      </w:hyperlink>
    </w:p>
    <w:p w:rsidR="00340A86" w:rsidRDefault="00340A86">
      <w:pPr>
        <w:pStyle w:val="61"/>
        <w:tabs>
          <w:tab w:val="right" w:leader="dot" w:pos="10195"/>
        </w:tabs>
        <w:rPr>
          <w:rFonts w:eastAsiaTheme="minorEastAsia"/>
          <w:noProof/>
          <w:sz w:val="22"/>
          <w:szCs w:val="22"/>
          <w:lang w:eastAsia="ru-RU"/>
        </w:rPr>
      </w:pPr>
      <w:hyperlink w:anchor="_Toc391371610" w:history="1">
        <w:r w:rsidRPr="003706D6">
          <w:rPr>
            <w:rStyle w:val="af2"/>
            <w:noProof/>
            <w:lang w:bidi="en-US"/>
          </w:rPr>
          <w:t>Учет отработанного времени</w:t>
        </w:r>
        <w:r>
          <w:rPr>
            <w:noProof/>
            <w:webHidden/>
          </w:rPr>
          <w:tab/>
        </w:r>
        <w:r>
          <w:rPr>
            <w:noProof/>
            <w:webHidden/>
          </w:rPr>
          <w:fldChar w:fldCharType="begin"/>
        </w:r>
        <w:r>
          <w:rPr>
            <w:noProof/>
            <w:webHidden/>
          </w:rPr>
          <w:instrText xml:space="preserve"> PAGEREF _Toc391371610 \h </w:instrText>
        </w:r>
        <w:r>
          <w:rPr>
            <w:noProof/>
            <w:webHidden/>
          </w:rPr>
        </w:r>
        <w:r>
          <w:rPr>
            <w:noProof/>
            <w:webHidden/>
          </w:rPr>
          <w:fldChar w:fldCharType="separate"/>
        </w:r>
        <w:r>
          <w:rPr>
            <w:noProof/>
            <w:webHidden/>
          </w:rPr>
          <w:t>112</w:t>
        </w:r>
        <w:r>
          <w:rPr>
            <w:noProof/>
            <w:webHidden/>
          </w:rPr>
          <w:fldChar w:fldCharType="end"/>
        </w:r>
      </w:hyperlink>
    </w:p>
    <w:p w:rsidR="006D2AAD" w:rsidRDefault="00A734A9"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391371579"/>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316919671"/>
      <w:bookmarkStart w:id="14" w:name="_Toc329034501"/>
      <w:bookmarkStart w:id="15" w:name="_Toc329109201"/>
      <w:bookmarkStart w:id="16" w:name="_Toc391371580"/>
      <w:r w:rsidRPr="0014273E">
        <w:t>Вызов контекстного меню</w:t>
      </w:r>
      <w:bookmarkEnd w:id="11"/>
      <w:bookmarkEnd w:id="12"/>
      <w:bookmarkEnd w:id="16"/>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5F669E">
        <w:t xml:space="preserve"> </w:t>
      </w:r>
      <w:r w:rsidR="005F669E" w:rsidRPr="00851548">
        <w:rPr>
          <w:lang w:val="en-US"/>
        </w:rPr>
        <w:t>(</w:t>
      </w:r>
      <w:r w:rsidR="00851548" w:rsidRPr="00851548">
        <w:t>или для выделенных записей</w:t>
      </w:r>
      <w:r w:rsidR="005F669E" w:rsidRPr="00851548">
        <w:rPr>
          <w:lang w:val="en-US"/>
        </w:rPr>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747D1F" w:rsidRDefault="00747D1F" w:rsidP="00747D1F">
      <w:pPr>
        <w:pStyle w:val="ad"/>
        <w:jc w:val="center"/>
      </w:pPr>
      <w:r>
        <w:t xml:space="preserve">Рисунок </w:t>
      </w:r>
      <w:fldSimple w:instr=" SEQ Рисунок \* ARABIC ">
        <w:r w:rsidR="00085854">
          <w:rPr>
            <w:noProof/>
          </w:rPr>
          <w:t>1</w:t>
        </w:r>
      </w:fldSimple>
    </w:p>
    <w:p w:rsidR="00232FFA" w:rsidRPr="0014273E" w:rsidRDefault="00232FFA" w:rsidP="00C56B1D">
      <w:pPr>
        <w:pStyle w:val="6"/>
      </w:pPr>
      <w:bookmarkStart w:id="17" w:name="_Toc391371581"/>
      <w:r>
        <w:t>Сортировка</w:t>
      </w:r>
      <w:bookmarkEnd w:id="13"/>
      <w:bookmarkEnd w:id="14"/>
      <w:bookmarkEnd w:id="15"/>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4352925" cy="790575"/>
            <wp:effectExtent l="19050" t="0" r="9525"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4352925" cy="790575"/>
                    </a:xfrm>
                    <a:prstGeom prst="rect">
                      <a:avLst/>
                    </a:prstGeom>
                    <a:noFill/>
                    <a:ln w="9525">
                      <a:noFill/>
                      <a:miter lim="800000"/>
                      <a:headEnd/>
                      <a:tailEnd/>
                    </a:ln>
                  </pic:spPr>
                </pic:pic>
              </a:graphicData>
            </a:graphic>
          </wp:inline>
        </w:drawing>
      </w:r>
    </w:p>
    <w:p w:rsidR="0050467A" w:rsidRDefault="0050467A" w:rsidP="0050467A">
      <w:pPr>
        <w:pStyle w:val="ad"/>
        <w:jc w:val="center"/>
      </w:pPr>
      <w:r>
        <w:t xml:space="preserve">Рисунок </w:t>
      </w:r>
      <w:fldSimple w:instr=" SEQ Рисунок \* ARABIC ">
        <w:r w:rsidR="00085854">
          <w:rPr>
            <w:noProof/>
          </w:rPr>
          <w:t>2</w:t>
        </w:r>
      </w:fldSimple>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Pr="00851548">
        <w:rPr>
          <w:lang w:bidi="en-US"/>
        </w:rPr>
        <w:t xml:space="preserve"> </w:t>
      </w:r>
      <w:r w:rsidRPr="00851548">
        <w:rPr>
          <w:rStyle w:val="af8"/>
        </w:rPr>
        <w:t xml:space="preserve">Ctrl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391371582"/>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w:t>
      </w:r>
      <w:proofErr w:type="gramStart"/>
      <w:r>
        <w:t> </w:t>
      </w:r>
      <w:r>
        <w:rPr>
          <w:rStyle w:val="af7"/>
        </w:rPr>
        <w:t>О</w:t>
      </w:r>
      <w:proofErr w:type="gramEnd"/>
      <w:r>
        <w:rPr>
          <w:rStyle w:val="af7"/>
        </w:rPr>
        <w:t>тобрать</w:t>
      </w:r>
      <w:r>
        <w:t xml:space="preserve"> или нажать на клавиатуре клавишу «</w:t>
      </w:r>
      <w:r>
        <w:rPr>
          <w:lang w:val="en-US"/>
        </w:rPr>
        <w:t>F</w:t>
      </w:r>
      <w:r w:rsidRPr="008B5FC3">
        <w:t>6</w:t>
      </w:r>
      <w:r>
        <w:t>»</w:t>
      </w:r>
      <w:r>
        <w:rPr>
          <w:rStyle w:val="af7"/>
        </w:rPr>
        <w:t>.</w:t>
      </w:r>
      <w:r w:rsidRPr="00F959EF">
        <w:t xml:space="preserve"> </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5"/>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w:t>
      </w:r>
      <w:proofErr w:type="gramStart"/>
      <w:r w:rsidRPr="008A44A7">
        <w:t xml:space="preserve"> И</w:t>
      </w:r>
      <w:proofErr w:type="gramEnd"/>
      <w:r>
        <w:t>»</w:t>
      </w:r>
      <w:r w:rsidRPr="008A44A7">
        <w:t>).</w:t>
      </w:r>
      <w:r w:rsidRPr="00F959EF">
        <w:t xml:space="preserve"> </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w:t>
      </w:r>
      <w:proofErr w:type="gramStart"/>
      <w:r w:rsidRPr="008A44A7">
        <w:t>см</w:t>
      </w:r>
      <w:proofErr w:type="gramEnd"/>
      <w:r w:rsidRPr="008A44A7">
        <w:t xml:space="preserve">.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5"/>
        <w:framePr w:wrap="around"/>
      </w:pPr>
      <w:r w:rsidRPr="00F959EF">
        <w:rPr>
          <w:b/>
          <w:i/>
          <w:sz w:val="28"/>
          <w:szCs w:val="28"/>
        </w:rPr>
        <w:t>Внимание!</w:t>
      </w:r>
      <w: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Pr="008A44A7">
        <w:t xml:space="preserve"> </w:t>
      </w:r>
      <w:proofErr w:type="gramStart"/>
      <w:r w:rsidRPr="008A44A7">
        <w:t>установит условия</w:t>
      </w:r>
      <w:proofErr w:type="gramEnd"/>
      <w:r w:rsidRPr="008A44A7">
        <w:t xml:space="preserve">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048125" cy="1019175"/>
            <wp:effectExtent l="19050" t="0" r="9525"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4048125" cy="1019175"/>
                    </a:xfrm>
                    <a:prstGeom prst="rect">
                      <a:avLst/>
                    </a:prstGeom>
                    <a:noFill/>
                    <a:ln w="9525">
                      <a:noFill/>
                      <a:miter lim="800000"/>
                      <a:headEnd/>
                      <a:tailEnd/>
                    </a:ln>
                  </pic:spPr>
                </pic:pic>
              </a:graphicData>
            </a:graphic>
          </wp:inline>
        </w:drawing>
      </w:r>
    </w:p>
    <w:p w:rsidR="00747D1F" w:rsidRPr="008A44A7" w:rsidRDefault="00747D1F" w:rsidP="00747D1F">
      <w:pPr>
        <w:pStyle w:val="ad"/>
        <w:jc w:val="center"/>
      </w:pPr>
      <w:r>
        <w:t xml:space="preserve">Рисунок </w:t>
      </w:r>
      <w:fldSimple w:instr=" SEQ Рисунок \* ARABIC ">
        <w:r w:rsidR="00085854">
          <w:rPr>
            <w:noProof/>
          </w:rPr>
          <w:t>3</w:t>
        </w:r>
      </w:fldSimple>
    </w:p>
    <w:p w:rsidR="00747D1F" w:rsidRDefault="00747D1F" w:rsidP="00747D1F">
      <w:pPr>
        <w:pStyle w:val="6"/>
      </w:pPr>
      <w:bookmarkStart w:id="20" w:name="_Отбор_по_колонке"/>
      <w:bookmarkStart w:id="21" w:name="_Toc378935353"/>
      <w:bookmarkStart w:id="22" w:name="_Toc391371583"/>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w:t>
      </w:r>
      <w:proofErr w:type="gramStart"/>
      <w:r w:rsidRPr="00667649">
        <w:rPr>
          <w:lang w:bidi="en-US"/>
        </w:rPr>
        <w:t xml:space="preserve"> И</w:t>
      </w:r>
      <w:proofErr w:type="gramEnd"/>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4533900" cy="1009650"/>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4533900" cy="1009650"/>
                    </a:xfrm>
                    <a:prstGeom prst="rect">
                      <a:avLst/>
                    </a:prstGeom>
                    <a:noFill/>
                    <a:ln w="9525">
                      <a:noFill/>
                      <a:miter lim="800000"/>
                      <a:headEnd/>
                      <a:tailEnd/>
                    </a:ln>
                  </pic:spPr>
                </pic:pic>
              </a:graphicData>
            </a:graphic>
          </wp:inline>
        </w:drawing>
      </w:r>
    </w:p>
    <w:p w:rsidR="00747D1F" w:rsidRPr="00667649" w:rsidRDefault="00747D1F" w:rsidP="00747D1F">
      <w:pPr>
        <w:pStyle w:val="ad"/>
        <w:jc w:val="center"/>
      </w:pPr>
      <w:r>
        <w:t xml:space="preserve">Рисунок </w:t>
      </w:r>
      <w:fldSimple w:instr=" SEQ Рисунок \* ARABIC ">
        <w:r w:rsidR="00085854">
          <w:rPr>
            <w:noProof/>
          </w:rPr>
          <w:t>4</w:t>
        </w:r>
      </w:fldSimple>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sidRPr="00667649">
        <w:rPr>
          <w:lang w:bidi="en-US"/>
        </w:rPr>
        <w:t xml:space="preserve"> </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sidRPr="00667649">
        <w:rPr>
          <w:lang w:bidi="en-US"/>
        </w:rPr>
        <w:t xml:space="preserve"> </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sidRPr="00667649">
        <w:rPr>
          <w:lang w:bidi="en-US"/>
        </w:rPr>
        <w:t xml:space="preserve"> </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proofErr w:type="gramStart"/>
      <w:r w:rsidRPr="00667649">
        <w:rPr>
          <w:lang w:bidi="en-US"/>
        </w:rPr>
        <w:t xml:space="preserve"> </w:t>
      </w:r>
      <w:r w:rsidRPr="006D011C">
        <w:rPr>
          <w:rStyle w:val="af9"/>
        </w:rPr>
        <w:t>Д</w:t>
      </w:r>
      <w:proofErr w:type="gramEnd"/>
      <w:r w:rsidRPr="006D011C">
        <w:rPr>
          <w:rStyle w:val="af9"/>
        </w:rPr>
        <w:t>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Pr="00667649">
        <w:rPr>
          <w:lang w:bidi="en-US"/>
        </w:rPr>
        <w:t xml:space="preserve"> </w:t>
      </w:r>
      <w:r w:rsidRPr="00667649">
        <w:t>«</w:t>
      </w:r>
      <w:r w:rsidRPr="00667649">
        <w:rPr>
          <w:lang w:bidi="en-US"/>
        </w:rPr>
        <w:t>Да</w:t>
      </w:r>
      <w:r w:rsidRPr="00667649">
        <w:t>»</w:t>
      </w:r>
      <w:r w:rsidRPr="00667649">
        <w:rPr>
          <w:lang w:bidi="en-US"/>
        </w:rPr>
        <w:t xml:space="preserve"> </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747D1F">
      <w:pPr>
        <w:pStyle w:val="33"/>
        <w:autoSpaceDE w:val="0"/>
        <w:autoSpaceDN w:val="0"/>
        <w:adjustRightInd w:val="0"/>
        <w:spacing w:before="120"/>
        <w:rPr>
          <w:lang w:bidi="en-US"/>
        </w:rPr>
      </w:pPr>
      <w:r w:rsidRPr="006D011C">
        <w:rPr>
          <w:rStyle w:val="af8"/>
        </w:rPr>
        <w:t>ОК</w:t>
      </w:r>
      <w:r w:rsidRPr="00667649">
        <w:rPr>
          <w:lang w:bidi="en-US"/>
        </w:rPr>
        <w:t xml:space="preserve"> </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747D1F">
      <w:pPr>
        <w:pStyle w:val="33"/>
        <w:autoSpaceDE w:val="0"/>
        <w:autoSpaceDN w:val="0"/>
        <w:adjustRightInd w:val="0"/>
        <w:spacing w:before="120"/>
        <w:rPr>
          <w:lang w:bidi="en-US"/>
        </w:rPr>
      </w:pPr>
      <w:r w:rsidRPr="006D011C">
        <w:rPr>
          <w:rStyle w:val="af8"/>
        </w:rPr>
        <w:t>Отмена</w:t>
      </w:r>
      <w:r w:rsidRPr="00667649">
        <w:rPr>
          <w:lang w:bidi="en-US"/>
        </w:rPr>
        <w:t xml:space="preserve"> </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747D1F">
      <w:pPr>
        <w:pStyle w:val="33"/>
        <w:autoSpaceDE w:val="0"/>
        <w:autoSpaceDN w:val="0"/>
        <w:adjustRightInd w:val="0"/>
        <w:spacing w:before="120"/>
        <w:rPr>
          <w:lang w:bidi="en-US"/>
        </w:rPr>
      </w:pPr>
      <w:r w:rsidRPr="006D011C">
        <w:rPr>
          <w:rStyle w:val="af8"/>
        </w:rPr>
        <w:t>Очистить</w:t>
      </w:r>
      <w:r w:rsidRPr="00667649">
        <w:rPr>
          <w:lang w:bidi="en-US"/>
        </w:rPr>
        <w:t xml:space="preserve"> </w:t>
      </w:r>
      <w:r>
        <w:rPr>
          <w:lang w:bidi="en-US"/>
        </w:rPr>
        <w:t>–</w:t>
      </w:r>
      <w:r w:rsidRPr="00667649">
        <w:rPr>
          <w:lang w:bidi="en-US"/>
        </w:rPr>
        <w:t xml:space="preserve"> </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8"/>
        </w:rPr>
        <w:t>Сбросить</w:t>
      </w:r>
      <w:r w:rsidRPr="00667649">
        <w:rPr>
          <w:lang w:bidi="en-US"/>
        </w:rPr>
        <w:t xml:space="preserve"> </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8"/>
        </w:rPr>
        <w:lastRenderedPageBreak/>
        <w:t>Очистить все</w:t>
      </w:r>
      <w:r w:rsidRPr="00667649">
        <w:rPr>
          <w:lang w:bidi="en-US"/>
        </w:rPr>
        <w:t xml:space="preserve"> </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w:t>
      </w:r>
      <w:proofErr w:type="gramStart"/>
      <w:r w:rsidRPr="00667649">
        <w:rPr>
          <w:lang w:bidi="en-US"/>
        </w:rPr>
        <w:t xml:space="preserve"> </w:t>
      </w:r>
      <w:r w:rsidRPr="00927671">
        <w:rPr>
          <w:rStyle w:val="af8"/>
        </w:rPr>
        <w:t>О</w:t>
      </w:r>
      <w:proofErr w:type="gramEnd"/>
      <w:r w:rsidRPr="00927671">
        <w:rPr>
          <w:rStyle w:val="af8"/>
        </w:rPr>
        <w:t>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5"/>
        <w:framePr w:wrap="around"/>
      </w:pPr>
      <w:r w:rsidRPr="0073237A">
        <w:rPr>
          <w:b/>
          <w:i/>
          <w:sz w:val="28"/>
          <w:szCs w:val="28"/>
        </w:rPr>
        <w:t>Внимание!</w:t>
      </w:r>
      <w:r>
        <w:t xml:space="preserve"> </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5"/>
        <w:framePr w:wrap="around"/>
      </w:pPr>
      <w:r>
        <w:t>–</w:t>
      </w:r>
      <w:r w:rsidRPr="00667649">
        <w:t xml:space="preserve"> Номер документа: Пр</w:t>
      </w:r>
      <w:r>
        <w:t>ефикс номера, собственно номер;</w:t>
      </w:r>
    </w:p>
    <w:p w:rsidR="00747D1F" w:rsidRPr="00667649" w:rsidRDefault="00747D1F" w:rsidP="00747D1F">
      <w:pPr>
        <w:pStyle w:val="a5"/>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248150" cy="1009650"/>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4248150" cy="1009650"/>
                    </a:xfrm>
                    <a:prstGeom prst="rect">
                      <a:avLst/>
                    </a:prstGeom>
                    <a:noFill/>
                    <a:ln w="9525">
                      <a:noFill/>
                      <a:miter lim="800000"/>
                      <a:headEnd/>
                      <a:tailEnd/>
                    </a:ln>
                  </pic:spPr>
                </pic:pic>
              </a:graphicData>
            </a:graphic>
          </wp:inline>
        </w:drawing>
      </w:r>
    </w:p>
    <w:p w:rsidR="00747D1F" w:rsidRPr="008A44A7" w:rsidRDefault="00747D1F" w:rsidP="00747D1F">
      <w:pPr>
        <w:pStyle w:val="ad"/>
        <w:jc w:val="center"/>
      </w:pPr>
      <w:r>
        <w:t xml:space="preserve">Рисунок </w:t>
      </w:r>
      <w:fldSimple w:instr=" SEQ Рисунок \* ARABIC ">
        <w:r w:rsidR="00085854">
          <w:rPr>
            <w:noProof/>
          </w:rPr>
          <w:t>5</w:t>
        </w:r>
      </w:fldSimple>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391371584"/>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004B0441">
        <w:t xml:space="preserve"> </w:t>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004B0441">
        <w:t xml:space="preserve"> </w:t>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5172075" cy="1762125"/>
            <wp:effectExtent l="19050" t="0" r="9525"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5172075" cy="1762125"/>
                    </a:xfrm>
                    <a:prstGeom prst="rect">
                      <a:avLst/>
                    </a:prstGeom>
                    <a:noFill/>
                    <a:ln w="9525">
                      <a:noFill/>
                      <a:miter lim="800000"/>
                      <a:headEnd/>
                      <a:tailEnd/>
                    </a:ln>
                  </pic:spPr>
                </pic:pic>
              </a:graphicData>
            </a:graphic>
          </wp:inline>
        </w:drawing>
      </w:r>
    </w:p>
    <w:p w:rsidR="005B3023" w:rsidRDefault="005B3023" w:rsidP="005B3023">
      <w:pPr>
        <w:pStyle w:val="ad"/>
        <w:jc w:val="center"/>
      </w:pPr>
      <w:r>
        <w:t xml:space="preserve">Рисунок </w:t>
      </w:r>
      <w:fldSimple w:instr=" SEQ Рисунок \* ARABIC ">
        <w:r w:rsidR="00085854">
          <w:rPr>
            <w:noProof/>
          </w:rPr>
          <w:t>6</w:t>
        </w:r>
      </w:fldSimple>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5"/>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w:t>
      </w:r>
      <w:proofErr w:type="spellStart"/>
      <w:r>
        <w:t>Oracle</w:t>
      </w:r>
      <w:proofErr w:type="spellEnd"/>
      <w:r>
        <w:t xml:space="preserve">. </w:t>
      </w:r>
    </w:p>
    <w:p w:rsidR="00747D1F" w:rsidRDefault="00747D1F" w:rsidP="00747D1F">
      <w:pPr>
        <w:pStyle w:val="12"/>
      </w:pPr>
      <w:r>
        <w:t>Например, символ «</w:t>
      </w:r>
      <w:proofErr w:type="gramStart"/>
      <w:r w:rsidRPr="0091716F">
        <w:rPr>
          <w:b/>
        </w:rPr>
        <w:t>;</w:t>
      </w:r>
      <w:r>
        <w:t>»</w:t>
      </w:r>
      <w:proofErr w:type="gramEnd"/>
      <w:r>
        <w:t xml:space="preserve"> (точка с запятой) используется Системой в качестве символа (по умолчанию) группирования вычислений (параметр </w:t>
      </w:r>
      <w:proofErr w:type="spellStart"/>
      <w:r>
        <w:t>SeqSymb</w:t>
      </w:r>
      <w:proofErr w:type="spellEnd"/>
      <w:r>
        <w:t>).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t xml:space="preserve">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w:t>
      </w:r>
      <w:proofErr w:type="gramStart"/>
      <w:r>
        <w:t>какого-либо</w:t>
      </w:r>
      <w:proofErr w:type="gramEnd"/>
      <w:r>
        <w:t xml:space="preserve"> из параметров Системы</w:t>
      </w:r>
      <w:r w:rsidRPr="00CC4752">
        <w:t xml:space="preserve"> </w:t>
      </w:r>
      <w:r>
        <w:t>(</w:t>
      </w:r>
      <w:r w:rsidRPr="00E93260">
        <w:rPr>
          <w:rStyle w:val="af7"/>
        </w:rPr>
        <w:t>Файл&gt;Сервис&gt;Параметры</w:t>
      </w:r>
      <w:r>
        <w:t>):</w:t>
      </w:r>
    </w:p>
    <w:p w:rsidR="00747D1F" w:rsidRDefault="00747D1F" w:rsidP="00747D1F">
      <w:pPr>
        <w:pStyle w:val="34"/>
        <w:keepNext/>
      </w:pPr>
      <w:r>
        <w:rPr>
          <w:noProof/>
          <w:lang w:eastAsia="ru-RU"/>
        </w:rPr>
        <w:drawing>
          <wp:inline distT="0" distB="0" distL="0" distR="0">
            <wp:extent cx="3600450" cy="2209800"/>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3600450" cy="2209800"/>
                    </a:xfrm>
                    <a:prstGeom prst="rect">
                      <a:avLst/>
                    </a:prstGeom>
                    <a:noFill/>
                    <a:ln w="9525">
                      <a:noFill/>
                      <a:miter lim="800000"/>
                      <a:headEnd/>
                      <a:tailEnd/>
                    </a:ln>
                  </pic:spPr>
                </pic:pic>
              </a:graphicData>
            </a:graphic>
          </wp:inline>
        </w:drawing>
      </w:r>
    </w:p>
    <w:p w:rsidR="00747D1F" w:rsidRDefault="00747D1F" w:rsidP="00747D1F">
      <w:pPr>
        <w:pStyle w:val="ad"/>
        <w:jc w:val="center"/>
      </w:pPr>
      <w:r>
        <w:t xml:space="preserve">Рисунок </w:t>
      </w:r>
      <w:fldSimple w:instr=" SEQ Рисунок \* ARABIC ">
        <w:r w:rsidR="00085854">
          <w:rPr>
            <w:noProof/>
          </w:rPr>
          <w:t>7</w:t>
        </w:r>
      </w:fldSimple>
    </w:p>
    <w:p w:rsidR="00747D1F" w:rsidRDefault="00747D1F" w:rsidP="00747D1F">
      <w:pPr>
        <w:pStyle w:val="12"/>
      </w:pPr>
      <w:r>
        <w:t xml:space="preserve">Кроме того, не следует использовать символы, зарезервированные </w:t>
      </w:r>
      <w:proofErr w:type="spellStart"/>
      <w:r>
        <w:t>Oracle</w:t>
      </w:r>
      <w:proofErr w:type="spellEnd"/>
      <w:r>
        <w:t xml:space="preserv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–знак «</w:t>
      </w:r>
      <w:proofErr w:type="spellStart"/>
      <w:r>
        <w:t>and</w:t>
      </w:r>
      <w:proofErr w:type="spellEnd"/>
      <w:r>
        <w:t>»;</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391371585"/>
      <w:r>
        <w:lastRenderedPageBreak/>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Pr>
          <w:b/>
        </w:rPr>
        <w:t xml:space="preserve"> </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Pr>
          <w:b/>
        </w:rPr>
        <w:t xml:space="preserve"> </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Pr>
          <w:b/>
        </w:rPr>
        <w:t xml:space="preserve"> </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proofErr w:type="spellStart"/>
      <w:proofErr w:type="gramStart"/>
      <w:r w:rsidRPr="00644783">
        <w:rPr>
          <w:b/>
        </w:rPr>
        <w:t>пр</w:t>
      </w:r>
      <w:proofErr w:type="spellEnd"/>
      <w:proofErr w:type="gramEnd"/>
      <w:r w:rsidRPr="00644783">
        <w:rPr>
          <w:b/>
        </w:rPr>
        <w:t>*</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w:t>
      </w:r>
      <w:proofErr w:type="gramStart"/>
      <w:r>
        <w:t xml:space="preserve"> «</w:t>
      </w:r>
      <w:r w:rsidRPr="00644783">
        <w:rPr>
          <w:b/>
        </w:rPr>
        <w:t>()</w:t>
      </w:r>
      <w:r w:rsidRPr="003244B8">
        <w:t>»</w:t>
      </w:r>
      <w:r>
        <w:t xml:space="preserve">, </w:t>
      </w:r>
      <w:proofErr w:type="gramEnd"/>
      <w:r>
        <w:t>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proofErr w:type="gramStart"/>
      <w:r w:rsidRPr="0091716F">
        <w:rPr>
          <w:b/>
        </w:rPr>
        <w:t>;</w:t>
      </w:r>
      <w:r>
        <w:t>»</w:t>
      </w:r>
      <w:proofErr w:type="gramEnd"/>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rPr>
          <w:rStyle w:val="af7"/>
        </w:rPr>
        <w:t xml:space="preserve"> </w:t>
      </w:r>
      <w:r>
        <w:t>(</w:t>
      </w:r>
      <w:r w:rsidRPr="00E93260">
        <w:rPr>
          <w:rStyle w:val="af7"/>
        </w:rPr>
        <w:t>Файл&gt;Сервис&gt;Параметры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proofErr w:type="gramStart"/>
      <w:r w:rsidRPr="00E93260">
        <w:t>;</w:t>
      </w:r>
      <w:r>
        <w:t>»</w:t>
      </w:r>
      <w:proofErr w:type="gramEnd"/>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w:t>
            </w:r>
            <w:proofErr w:type="gramStart"/>
            <w:r w:rsidRPr="00E93260">
              <w:t xml:space="preserve"> А</w:t>
            </w:r>
            <w:proofErr w:type="gramEnd"/>
            <w:r w:rsidRPr="00E93260">
              <w:t>;</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w:t>
            </w:r>
            <w:proofErr w:type="gramStart"/>
            <w:r w:rsidRPr="00E93260">
              <w:t xml:space="preserve"> А</w:t>
            </w:r>
            <w:proofErr w:type="gramEnd"/>
            <w:r w:rsidRPr="00E93260">
              <w:t>;</w:t>
            </w:r>
          </w:p>
        </w:tc>
      </w:tr>
      <w:tr w:rsidR="00747D1F" w:rsidRPr="0091716F" w:rsidTr="007A0307">
        <w:tc>
          <w:tcPr>
            <w:tcW w:w="1843" w:type="dxa"/>
          </w:tcPr>
          <w:p w:rsidR="00747D1F" w:rsidRPr="00E93260" w:rsidRDefault="00747D1F" w:rsidP="007A0307">
            <w:pPr>
              <w:rPr>
                <w:b/>
              </w:rPr>
            </w:pPr>
            <w:r w:rsidRPr="00E93260">
              <w:rPr>
                <w:b/>
              </w:rPr>
              <w:t>А*</w:t>
            </w:r>
            <w:proofErr w:type="gramStart"/>
            <w:r w:rsidRPr="00E93260">
              <w:rPr>
                <w:b/>
              </w:rPr>
              <w:t>;Б</w:t>
            </w:r>
            <w:proofErr w:type="gramEnd"/>
            <w:r w:rsidRPr="00E93260">
              <w:rPr>
                <w:b/>
              </w:rPr>
              <w:t>*</w:t>
            </w:r>
          </w:p>
        </w:tc>
        <w:tc>
          <w:tcPr>
            <w:tcW w:w="8363" w:type="dxa"/>
          </w:tcPr>
          <w:p w:rsidR="00747D1F" w:rsidRPr="00E93260" w:rsidRDefault="00747D1F" w:rsidP="007A0307">
            <w:pPr>
              <w:pStyle w:val="12"/>
              <w:ind w:hanging="15"/>
            </w:pPr>
            <w:r w:rsidRPr="00E93260">
              <w:t>...начинаются с</w:t>
            </w:r>
            <w:proofErr w:type="gramStart"/>
            <w:r w:rsidRPr="00E93260">
              <w:t xml:space="preserve"> </w:t>
            </w:r>
            <w:r w:rsidRPr="00DD6E00">
              <w:t>А</w:t>
            </w:r>
            <w:proofErr w:type="gramEnd"/>
            <w:r w:rsidRPr="00DD6E00">
              <w:t xml:space="preserve">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w:t>
            </w:r>
            <w:proofErr w:type="gramStart"/>
            <w:r w:rsidRPr="00E93260">
              <w:rPr>
                <w:b/>
              </w:rPr>
              <w:t>*;!</w:t>
            </w:r>
            <w:proofErr w:type="gramEnd"/>
            <w:r w:rsidRPr="00E93260">
              <w:rPr>
                <w:b/>
              </w:rPr>
              <w:t>Б*</w:t>
            </w:r>
          </w:p>
        </w:tc>
        <w:tc>
          <w:tcPr>
            <w:tcW w:w="8363" w:type="dxa"/>
          </w:tcPr>
          <w:p w:rsidR="00747D1F" w:rsidRPr="00E93260" w:rsidRDefault="00747D1F" w:rsidP="001B0E8C">
            <w:pPr>
              <w:pStyle w:val="12"/>
              <w:ind w:hanging="15"/>
            </w:pPr>
            <w:r w:rsidRPr="00E93260">
              <w:t>...не начинаются с</w:t>
            </w:r>
            <w:proofErr w:type="gramStart"/>
            <w:r w:rsidRPr="00E93260">
              <w:t xml:space="preserve"> А</w:t>
            </w:r>
            <w:proofErr w:type="gramEnd"/>
            <w:r w:rsidRPr="00E93260">
              <w:t xml:space="preserve">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391371586"/>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lastRenderedPageBreak/>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proofErr w:type="gramStart"/>
      <w:r w:rsidR="003B5B13">
        <w:rPr>
          <w:rStyle w:val="af8"/>
          <w:rFonts w:asciiTheme="minorHAnsi" w:hAnsiTheme="minorHAnsi"/>
          <w:b w:val="0"/>
          <w:i w:val="0"/>
          <w:color w:val="auto"/>
        </w:rPr>
        <w:t>-</w:t>
      </w:r>
      <w:r>
        <w:rPr>
          <w:rStyle w:val="af8"/>
          <w:rFonts w:asciiTheme="minorHAnsi" w:hAnsiTheme="minorHAnsi"/>
          <w:b w:val="0"/>
          <w:i w:val="0"/>
          <w:color w:val="auto"/>
        </w:rPr>
        <w:t>»</w:t>
      </w:r>
      <w:proofErr w:type="gramEnd"/>
      <w:r>
        <w:rPr>
          <w:rStyle w:val="af8"/>
          <w:rFonts w:asciiTheme="minorHAnsi" w:hAnsiTheme="minorHAnsi"/>
          <w:b w:val="0"/>
          <w:i w:val="0"/>
          <w:color w:val="auto"/>
        </w:rPr>
        <w:t xml:space="preserve">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sidR="004C498A">
        <w:rPr>
          <w:lang w:bidi="en-US"/>
        </w:rPr>
        <w:t xml:space="preserve"> </w:t>
      </w:r>
      <w:r>
        <w:rPr>
          <w:lang w:bidi="en-US"/>
        </w:rPr>
        <w:t>выделенных строк</w:t>
      </w:r>
      <w:r w:rsidR="007C3C05">
        <w:rPr>
          <w:lang w:bidi="en-US"/>
        </w:rPr>
        <w:t>:</w:t>
      </w:r>
    </w:p>
    <w:p w:rsidR="003B5B13" w:rsidRDefault="00AD45CC" w:rsidP="003B5B13">
      <w:pPr>
        <w:pStyle w:val="34"/>
        <w:keepNext/>
      </w:pPr>
      <w:r>
        <w:rPr>
          <w:noProof/>
          <w:lang w:eastAsia="ru-RU"/>
        </w:rPr>
        <w:drawing>
          <wp:inline distT="0" distB="0" distL="0" distR="0">
            <wp:extent cx="4029075" cy="3581400"/>
            <wp:effectExtent l="19050" t="0" r="9525"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4029075" cy="3581400"/>
                    </a:xfrm>
                    <a:prstGeom prst="rect">
                      <a:avLst/>
                    </a:prstGeom>
                    <a:noFill/>
                    <a:ln w="9525">
                      <a:noFill/>
                      <a:miter lim="800000"/>
                      <a:headEnd/>
                      <a:tailEnd/>
                    </a:ln>
                  </pic:spPr>
                </pic:pic>
              </a:graphicData>
            </a:graphic>
          </wp:inline>
        </w:drawing>
      </w:r>
    </w:p>
    <w:p w:rsidR="007C3C05" w:rsidRPr="007C3C05" w:rsidRDefault="003B5B13" w:rsidP="003B5B13">
      <w:pPr>
        <w:pStyle w:val="ad"/>
        <w:jc w:val="center"/>
      </w:pPr>
      <w:r>
        <w:t xml:space="preserve">Рисунок </w:t>
      </w:r>
      <w:fldSimple w:instr=" SEQ Рисунок \* ARABIC ">
        <w:r w:rsidR="00085854">
          <w:rPr>
            <w:noProof/>
          </w:rPr>
          <w:t>8</w:t>
        </w:r>
      </w:fldSimple>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proofErr w:type="gramStart"/>
      <w:r w:rsidR="00ED3A09">
        <w:t> </w:t>
      </w:r>
      <w:r w:rsidRPr="00EE720F">
        <w:rPr>
          <w:rStyle w:val="af7"/>
        </w:rPr>
        <w:t>Д</w:t>
      </w:r>
      <w:proofErr w:type="gramEnd"/>
      <w:r w:rsidRPr="00EE720F">
        <w:rPr>
          <w:rStyle w:val="af7"/>
        </w:rPr>
        <w:t>обавить</w:t>
      </w:r>
      <w:r w:rsidR="00DE30DB" w:rsidRPr="00DE30DB">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r w:rsidR="00856295" w:rsidRPr="00856295">
        <w:t xml:space="preserve"> </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Pr="00E43C76">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Pr="00E43C76">
        <w:t xml:space="preserve"> </w:t>
      </w:r>
      <w:r>
        <w:t>нужно</w:t>
      </w:r>
      <w:r w:rsidR="006A744A">
        <w:t>й </w:t>
      </w:r>
      <w:r w:rsidR="005853F5">
        <w:t>строки</w:t>
      </w:r>
      <w:r w:rsidRPr="00E43C76">
        <w:t xml:space="preserve"> необходимо выбрать пункт</w:t>
      </w:r>
      <w:proofErr w:type="gramStart"/>
      <w:r w:rsidRPr="00E43C76">
        <w:t xml:space="preserve"> </w:t>
      </w:r>
      <w:r w:rsidRPr="00EE720F">
        <w:rPr>
          <w:rStyle w:val="af7"/>
        </w:rPr>
        <w:t>Р</w:t>
      </w:r>
      <w:proofErr w:type="gramEnd"/>
      <w:r w:rsidRPr="00EE720F">
        <w:rPr>
          <w:rStyle w:val="af7"/>
        </w:rPr>
        <w:t>азмножить</w:t>
      </w:r>
      <w:r w:rsidR="00DE30DB" w:rsidRPr="00DE30DB">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0E6890" w:rsidRPr="00484B5C" w:rsidRDefault="000E6890" w:rsidP="00E43F7C">
      <w:pPr>
        <w:pStyle w:val="23"/>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proofErr w:type="gramStart"/>
      <w:r w:rsidR="00484B5C">
        <w:t xml:space="preserve"> </w:t>
      </w:r>
      <w:r w:rsidRPr="00EE720F">
        <w:rPr>
          <w:rStyle w:val="af7"/>
        </w:rPr>
        <w:t>И</w:t>
      </w:r>
      <w:proofErr w:type="gramEnd"/>
      <w:r w:rsidR="009F4612">
        <w:rPr>
          <w:rStyle w:val="af7"/>
        </w:rPr>
        <w:t>справить</w:t>
      </w:r>
      <w:r w:rsidR="00DE30DB" w:rsidRPr="00DE30DB">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Pr="005A29FA">
        <w:t xml:space="preserve"> </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Pr="00484B5C">
        <w:t xml:space="preserve"> </w:t>
      </w:r>
      <w:r w:rsidR="00484B5C">
        <w:t>И</w:t>
      </w:r>
      <w:r w:rsidRPr="00484B5C">
        <w:t xml:space="preserve">зменение данных </w:t>
      </w:r>
      <w:r w:rsidRPr="00484B5C">
        <w:lastRenderedPageBreak/>
        <w:t xml:space="preserve">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p>
    <w:p w:rsidR="000E6890" w:rsidRDefault="000E6890" w:rsidP="00453BA0">
      <w:pPr>
        <w:pStyle w:val="7"/>
      </w:pPr>
      <w:bookmarkStart w:id="46" w:name="_Удаление_данных"/>
      <w:bookmarkStart w:id="47" w:name="_Toc316919679"/>
      <w:bookmarkStart w:id="48" w:name="_Toc329034510"/>
      <w:bookmarkStart w:id="49" w:name="_Toc329109210"/>
      <w:bookmarkEnd w:id="46"/>
      <w:r>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выбрать пункт</w:t>
      </w:r>
      <w:proofErr w:type="gramStart"/>
      <w:r w:rsidRPr="00484B5C">
        <w:t xml:space="preserve"> </w:t>
      </w:r>
      <w:r w:rsidRPr="00EE720F">
        <w:rPr>
          <w:rStyle w:val="af7"/>
        </w:rPr>
        <w:t>У</w:t>
      </w:r>
      <w:proofErr w:type="gramEnd"/>
      <w:r w:rsidRPr="00EE720F">
        <w:rPr>
          <w:rStyle w:val="af7"/>
        </w:rPr>
        <w:t>далить</w:t>
      </w:r>
      <w:r w:rsidR="00DE30DB" w:rsidRPr="00DE30DB">
        <w:t xml:space="preserve"> </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819275" cy="1181100"/>
            <wp:effectExtent l="19050" t="0" r="9525"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819275" cy="1181100"/>
                    </a:xfrm>
                    <a:prstGeom prst="rect">
                      <a:avLst/>
                    </a:prstGeom>
                    <a:noFill/>
                    <a:ln w="9525">
                      <a:noFill/>
                      <a:miter lim="800000"/>
                      <a:headEnd/>
                      <a:tailEnd/>
                    </a:ln>
                  </pic:spPr>
                </pic:pic>
              </a:graphicData>
            </a:graphic>
          </wp:inline>
        </w:drawing>
      </w:r>
    </w:p>
    <w:p w:rsidR="009F4612" w:rsidRDefault="009F4612" w:rsidP="009F4612">
      <w:pPr>
        <w:pStyle w:val="ad"/>
        <w:jc w:val="center"/>
      </w:pPr>
      <w:r>
        <w:t xml:space="preserve">Рисунок </w:t>
      </w:r>
      <w:fldSimple w:instr=" SEQ Рисунок \* ARABIC ">
        <w:r w:rsidR="00085854">
          <w:rPr>
            <w:noProof/>
          </w:rPr>
          <w:t>9</w:t>
        </w:r>
      </w:fldSimple>
    </w:p>
    <w:p w:rsidR="007A4552" w:rsidRDefault="007A4552" w:rsidP="007A4552">
      <w:pPr>
        <w:pStyle w:val="12"/>
        <w:rPr>
          <w:rStyle w:val="af8"/>
        </w:rPr>
      </w:pPr>
      <w:r>
        <w:t>Для подтверждения выбранной операции нажмите кнопку</w:t>
      </w:r>
      <w:proofErr w:type="gramStart"/>
      <w:r>
        <w:t xml:space="preserve"> </w:t>
      </w:r>
      <w:r w:rsidRPr="005A29FA">
        <w:rPr>
          <w:rStyle w:val="af8"/>
        </w:rPr>
        <w:t>Д</w:t>
      </w:r>
      <w:proofErr w:type="gramEnd"/>
      <w:r w:rsidRPr="005A29FA">
        <w:rPr>
          <w:rStyle w:val="af8"/>
        </w:rPr>
        <w:t>а</w:t>
      </w:r>
      <w:r>
        <w:t xml:space="preserve">, для отмены – </w:t>
      </w:r>
      <w:r w:rsidRPr="005A29FA">
        <w:rPr>
          <w:rStyle w:val="af8"/>
        </w:rPr>
        <w:t>Нет.</w:t>
      </w:r>
    </w:p>
    <w:p w:rsidR="004D3CAF" w:rsidRDefault="004D3CAF" w:rsidP="004D3CAF">
      <w:pPr>
        <w:pStyle w:val="7"/>
      </w:pPr>
      <w:r>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t xml:space="preserve"> </w:t>
      </w:r>
      <w:r w:rsidRPr="00484B5C">
        <w:t xml:space="preserve">необходимо вызвать </w:t>
      </w:r>
      <w:r w:rsidRPr="002A44F5">
        <w:t>контекстное меню</w:t>
      </w:r>
      <w:r w:rsidRPr="004D3CAF">
        <w:t xml:space="preserve"> </w:t>
      </w:r>
      <w:r>
        <w:t>и </w:t>
      </w:r>
      <w:r w:rsidRPr="00484B5C">
        <w:t>выбрать пункт</w:t>
      </w:r>
      <w:proofErr w:type="gramStart"/>
      <w:r w:rsidRPr="00484B5C">
        <w:t xml:space="preserve"> </w:t>
      </w:r>
      <w:r>
        <w:rPr>
          <w:rStyle w:val="af7"/>
        </w:rPr>
        <w:t>О</w:t>
      </w:r>
      <w:proofErr w:type="gramEnd"/>
      <w:r>
        <w:rPr>
          <w:rStyle w:val="af7"/>
        </w:rPr>
        <w:t>бновить</w:t>
      </w:r>
      <w:r w:rsidR="00DE30DB">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391371587"/>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3695700" cy="251460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3695700" cy="2514600"/>
                    </a:xfrm>
                    <a:prstGeom prst="rect">
                      <a:avLst/>
                    </a:prstGeom>
                    <a:noFill/>
                    <a:ln w="9525">
                      <a:noFill/>
                      <a:miter lim="800000"/>
                      <a:headEnd/>
                      <a:tailEnd/>
                    </a:ln>
                  </pic:spPr>
                </pic:pic>
              </a:graphicData>
            </a:graphic>
          </wp:inline>
        </w:drawing>
      </w:r>
    </w:p>
    <w:p w:rsidR="000951FC" w:rsidRDefault="000951FC" w:rsidP="000951FC">
      <w:pPr>
        <w:pStyle w:val="ad"/>
        <w:jc w:val="center"/>
      </w:pPr>
      <w:r>
        <w:t xml:space="preserve">Рисунок </w:t>
      </w:r>
      <w:fldSimple w:instr=" SEQ Рисунок \* ARABIC ">
        <w:r w:rsidR="00085854">
          <w:rPr>
            <w:noProof/>
          </w:rPr>
          <w:t>10</w:t>
        </w:r>
      </w:fldSimple>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0951FC" w:rsidRPr="000951FC">
        <w:rPr>
          <w:rStyle w:val="af7"/>
        </w:rPr>
        <w:t>&gt;</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lastRenderedPageBreak/>
        <w:drawing>
          <wp:inline distT="0" distB="0" distL="0" distR="0">
            <wp:extent cx="3724275" cy="1609725"/>
            <wp:effectExtent l="19050" t="0" r="9525"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3724275" cy="1609725"/>
                    </a:xfrm>
                    <a:prstGeom prst="rect">
                      <a:avLst/>
                    </a:prstGeom>
                    <a:noFill/>
                    <a:ln w="9525">
                      <a:noFill/>
                      <a:miter lim="800000"/>
                      <a:headEnd/>
                      <a:tailEnd/>
                    </a:ln>
                  </pic:spPr>
                </pic:pic>
              </a:graphicData>
            </a:graphic>
          </wp:inline>
        </w:drawing>
      </w:r>
    </w:p>
    <w:p w:rsidR="000951FC" w:rsidRDefault="000951FC" w:rsidP="000951FC">
      <w:pPr>
        <w:pStyle w:val="ad"/>
        <w:jc w:val="center"/>
      </w:pPr>
      <w:r>
        <w:t xml:space="preserve">Рисунок </w:t>
      </w:r>
      <w:fldSimple w:instr=" SEQ Рисунок \* ARABIC ">
        <w:r w:rsidR="00085854">
          <w:rPr>
            <w:noProof/>
          </w:rPr>
          <w:t>11</w:t>
        </w:r>
      </w:fldSimple>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drawing>
          <wp:inline distT="0" distB="0" distL="0" distR="0">
            <wp:extent cx="2543175" cy="2143125"/>
            <wp:effectExtent l="19050" t="0" r="9525"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543175" cy="2143125"/>
                    </a:xfrm>
                    <a:prstGeom prst="rect">
                      <a:avLst/>
                    </a:prstGeom>
                    <a:noFill/>
                    <a:ln w="9525">
                      <a:noFill/>
                      <a:miter lim="800000"/>
                      <a:headEnd/>
                      <a:tailEnd/>
                    </a:ln>
                  </pic:spPr>
                </pic:pic>
              </a:graphicData>
            </a:graphic>
          </wp:inline>
        </w:drawing>
      </w:r>
    </w:p>
    <w:p w:rsidR="00307DEE" w:rsidRDefault="00307DEE" w:rsidP="00307DEE">
      <w:pPr>
        <w:pStyle w:val="ad"/>
        <w:jc w:val="center"/>
      </w:pPr>
      <w:r>
        <w:t xml:space="preserve">Рисунок </w:t>
      </w:r>
      <w:fldSimple w:instr=" SEQ Рисунок \* ARABIC ">
        <w:r w:rsidR="00085854">
          <w:rPr>
            <w:noProof/>
          </w:rPr>
          <w:t>12</w:t>
        </w:r>
      </w:fldSimple>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933575" cy="1533525"/>
            <wp:effectExtent l="19050" t="0" r="9525"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933575" cy="1533525"/>
                    </a:xfrm>
                    <a:prstGeom prst="rect">
                      <a:avLst/>
                    </a:prstGeom>
                    <a:noFill/>
                    <a:ln w="9525">
                      <a:noFill/>
                      <a:miter lim="800000"/>
                      <a:headEnd/>
                      <a:tailEnd/>
                    </a:ln>
                  </pic:spPr>
                </pic:pic>
              </a:graphicData>
            </a:graphic>
          </wp:inline>
        </w:drawing>
      </w:r>
    </w:p>
    <w:p w:rsidR="00307DEE" w:rsidRDefault="00307DEE" w:rsidP="00307DEE">
      <w:pPr>
        <w:pStyle w:val="ad"/>
        <w:jc w:val="center"/>
      </w:pPr>
      <w:r>
        <w:t xml:space="preserve">Рисунок </w:t>
      </w:r>
      <w:fldSimple w:instr=" SEQ Рисунок \* ARABIC ">
        <w:r w:rsidR="00085854">
          <w:rPr>
            <w:noProof/>
          </w:rPr>
          <w:t>13</w:t>
        </w:r>
      </w:fldSimple>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lastRenderedPageBreak/>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r w:rsidR="00307DEE" w:rsidRPr="00307DEE">
        <w:t xml:space="preserve"> </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9B100E" w:rsidRPr="009B100E">
        <w:t xml:space="preserve"> </w:t>
      </w:r>
      <w:r w:rsidR="009B100E">
        <w:t>(при выбранном нужном каталоге);</w:t>
      </w:r>
    </w:p>
    <w:p w:rsidR="00D84C88" w:rsidRDefault="009B100E" w:rsidP="009B100E">
      <w:pPr>
        <w:pStyle w:val="33"/>
        <w:ind w:left="567" w:firstLine="284"/>
      </w:pPr>
      <w:r>
        <w:t>в контекстном меню выберите действие</w:t>
      </w:r>
      <w:proofErr w:type="gramStart"/>
      <w:r>
        <w:t xml:space="preserve"> </w:t>
      </w:r>
      <w:r w:rsidRPr="009B100E">
        <w:rPr>
          <w:rStyle w:val="af7"/>
        </w:rPr>
        <w:t>Р</w:t>
      </w:r>
      <w:proofErr w:type="gramEnd"/>
      <w:r w:rsidRPr="009B100E">
        <w:rPr>
          <w:rStyle w:val="af7"/>
        </w:rPr>
        <w:t>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w:t>
      </w:r>
      <w:proofErr w:type="gramStart"/>
      <w:r>
        <w:t>-»</w:t>
      </w:r>
      <w:proofErr w:type="gramEnd"/>
      <w:r>
        <w:t xml:space="preserve">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9B100E" w:rsidRPr="009B100E">
        <w:t xml:space="preserve"> </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w:t>
      </w:r>
      <w:proofErr w:type="gramStart"/>
      <w:r>
        <w:t xml:space="preserve"> </w:t>
      </w:r>
      <w:r w:rsidRPr="009B100E">
        <w:rPr>
          <w:rStyle w:val="af7"/>
        </w:rPr>
        <w:t>Д</w:t>
      </w:r>
      <w:proofErr w:type="gramEnd"/>
      <w:r w:rsidRPr="009B100E">
        <w:rPr>
          <w:rStyle w:val="af7"/>
        </w:rPr>
        <w:t>обавить</w:t>
      </w:r>
      <w:r>
        <w:t xml:space="preserve"> (клавиша «</w:t>
      </w:r>
      <w:proofErr w:type="spellStart"/>
      <w:r>
        <w:t>Insert</w:t>
      </w:r>
      <w:proofErr w:type="spellEnd"/>
      <w:r>
        <w: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выберите действие</w:t>
      </w:r>
      <w:proofErr w:type="gramStart"/>
      <w:r>
        <w:t xml:space="preserve"> </w:t>
      </w:r>
      <w:r w:rsidRPr="009B100E">
        <w:rPr>
          <w:rStyle w:val="af7"/>
        </w:rPr>
        <w:t>И</w:t>
      </w:r>
      <w:proofErr w:type="gramEnd"/>
      <w:r w:rsidRPr="009B100E">
        <w:rPr>
          <w:rStyle w:val="af7"/>
        </w:rPr>
        <w:t>справить</w:t>
      </w:r>
      <w:r w:rsidR="009B100E">
        <w:t xml:space="preserve"> (клавиша F2);</w:t>
      </w:r>
    </w:p>
    <w:p w:rsidR="00D84C88" w:rsidRDefault="00D84C88" w:rsidP="009B100E">
      <w:pPr>
        <w:pStyle w:val="33"/>
        <w:ind w:left="567" w:firstLine="284"/>
      </w:pPr>
      <w:r>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выберите действие</w:t>
      </w:r>
      <w:proofErr w:type="gramStart"/>
      <w:r>
        <w:t xml:space="preserve"> </w:t>
      </w:r>
      <w:r w:rsidRPr="009B100E">
        <w:rPr>
          <w:rStyle w:val="af7"/>
        </w:rPr>
        <w:t>П</w:t>
      </w:r>
      <w:proofErr w:type="gramEnd"/>
      <w:r w:rsidRPr="009B100E">
        <w:rPr>
          <w:rStyle w:val="af7"/>
        </w:rPr>
        <w:t>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тобы удалить текущий каталог, вызовите действие</w:t>
      </w:r>
      <w:proofErr w:type="gramStart"/>
      <w:r>
        <w:t xml:space="preserve"> </w:t>
      </w:r>
      <w:r w:rsidRPr="00A33C5A">
        <w:rPr>
          <w:rStyle w:val="af7"/>
        </w:rPr>
        <w:t>У</w:t>
      </w:r>
      <w:proofErr w:type="gramEnd"/>
      <w:r w:rsidRPr="00A33C5A">
        <w:rPr>
          <w:rStyle w:val="af7"/>
        </w:rPr>
        <w:t>далить</w:t>
      </w:r>
      <w:r w:rsidR="00A33C5A">
        <w:t xml:space="preserve"> (клавиша </w:t>
      </w:r>
      <w:proofErr w:type="spellStart"/>
      <w:r w:rsidR="00A33C5A">
        <w:t>Delete</w:t>
      </w:r>
      <w:proofErr w:type="spellEnd"/>
      <w:r w:rsidR="00A33C5A">
        <w:t>);</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proofErr w:type="gramStart"/>
      <w:r>
        <w:t xml:space="preserve"> </w:t>
      </w:r>
      <w:r w:rsidRPr="00A33C5A">
        <w:rPr>
          <w:rStyle w:val="af7"/>
        </w:rPr>
        <w:t>О</w:t>
      </w:r>
      <w:proofErr w:type="gramEnd"/>
      <w:r w:rsidRPr="00A33C5A">
        <w:rPr>
          <w:rStyle w:val="af7"/>
        </w:rPr>
        <w:t>бновить</w:t>
      </w:r>
      <w:r w:rsidR="00A33C5A">
        <w:t xml:space="preserve"> (клавиша F5);</w:t>
      </w:r>
    </w:p>
    <w:p w:rsidR="00D84C88" w:rsidRDefault="00D84C88" w:rsidP="00A33C5A">
      <w:pPr>
        <w:pStyle w:val="33"/>
        <w:keepNext/>
      </w:pPr>
      <w:r w:rsidRPr="00A33C5A">
        <w:rPr>
          <w:rStyle w:val="af9"/>
        </w:rPr>
        <w:lastRenderedPageBreak/>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2238375" cy="762000"/>
            <wp:effectExtent l="19050" t="0" r="9525"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2238375" cy="762000"/>
                    </a:xfrm>
                    <a:prstGeom prst="rect">
                      <a:avLst/>
                    </a:prstGeom>
                    <a:noFill/>
                    <a:ln w="9525">
                      <a:noFill/>
                      <a:miter lim="800000"/>
                      <a:headEnd/>
                      <a:tailEnd/>
                    </a:ln>
                  </pic:spPr>
                </pic:pic>
              </a:graphicData>
            </a:graphic>
          </wp:inline>
        </w:drawing>
      </w:r>
    </w:p>
    <w:p w:rsidR="00A33C5A" w:rsidRDefault="00A33C5A" w:rsidP="00A33C5A">
      <w:pPr>
        <w:pStyle w:val="ad"/>
        <w:jc w:val="center"/>
      </w:pPr>
      <w:r>
        <w:t xml:space="preserve">Рисунок </w:t>
      </w:r>
      <w:fldSimple w:instr=" SEQ Рисунок \* ARABIC ">
        <w:r w:rsidR="00085854">
          <w:rPr>
            <w:noProof/>
          </w:rPr>
          <w:t>14</w:t>
        </w:r>
      </w:fldSimple>
    </w:p>
    <w:p w:rsidR="00747E87" w:rsidRDefault="0000436B" w:rsidP="002C678A">
      <w:pPr>
        <w:pStyle w:val="1"/>
        <w:rPr>
          <w:lang w:eastAsia="ru-RU"/>
        </w:rPr>
      </w:pPr>
      <w:bookmarkStart w:id="51" w:name="_Настройка_базовой_валюты"/>
      <w:bookmarkStart w:id="52" w:name="_Подразделения"/>
      <w:bookmarkStart w:id="53" w:name="_Toc391371588"/>
      <w:bookmarkEnd w:id="1"/>
      <w:bookmarkEnd w:id="51"/>
      <w:bookmarkEnd w:id="52"/>
      <w:r>
        <w:rPr>
          <w:lang w:eastAsia="ru-RU"/>
        </w:rPr>
        <w:lastRenderedPageBreak/>
        <w:t>Общие сведения по работе с приказами</w:t>
      </w:r>
      <w:bookmarkEnd w:id="53"/>
    </w:p>
    <w:p w:rsidR="00747E87" w:rsidRPr="0020411B"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391371589"/>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t>&gt;</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3438525" cy="2124075"/>
            <wp:effectExtent l="19050" t="0" r="9525"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3438525" cy="2124075"/>
                    </a:xfrm>
                    <a:prstGeom prst="rect">
                      <a:avLst/>
                    </a:prstGeom>
                    <a:noFill/>
                    <a:ln w="9525">
                      <a:noFill/>
                      <a:miter lim="800000"/>
                      <a:headEnd/>
                      <a:tailEnd/>
                    </a:ln>
                  </pic:spPr>
                </pic:pic>
              </a:graphicData>
            </a:graphic>
          </wp:inline>
        </w:drawing>
      </w:r>
    </w:p>
    <w:p w:rsidR="00A30D32" w:rsidRDefault="00A30D32" w:rsidP="00A30D32">
      <w:pPr>
        <w:pStyle w:val="ad"/>
        <w:jc w:val="center"/>
      </w:pPr>
      <w:r>
        <w:t xml:space="preserve">Рисунок </w:t>
      </w:r>
      <w:fldSimple w:instr=" SEQ Рисунок \* ARABIC ">
        <w:r w:rsidR="00085854">
          <w:rPr>
            <w:noProof/>
          </w:rPr>
          <w:t>15</w:t>
        </w:r>
      </w:fldSimple>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747E87">
        <w:t xml:space="preserve"> </w:t>
      </w:r>
      <w:proofErr w:type="gramStart"/>
      <w:r w:rsidR="009F0CD7">
        <w:t>Н</w:t>
      </w:r>
      <w:r w:rsidR="00747E87">
        <w:t>а верхней панели представлены заголовки приказов, на нижней – пункты приказов</w:t>
      </w:r>
      <w:r w:rsidR="009F0CD7">
        <w:t>:</w:t>
      </w:r>
      <w:proofErr w:type="gramEnd"/>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747E87" w:rsidRPr="003A7F5E" w:rsidRDefault="00747E87" w:rsidP="00747E87">
      <w:pPr>
        <w:pStyle w:val="ad"/>
        <w:jc w:val="center"/>
      </w:pPr>
      <w:bookmarkStart w:id="61" w:name="_Ref272963815"/>
      <w:r w:rsidRPr="003A7F5E">
        <w:t xml:space="preserve">Рисунок </w:t>
      </w:r>
      <w:r w:rsidR="00A734A9">
        <w:fldChar w:fldCharType="begin"/>
      </w:r>
      <w:r w:rsidRPr="003A7F5E">
        <w:instrText xml:space="preserve"> </w:instrText>
      </w:r>
      <w:r>
        <w:instrText>SEQ</w:instrText>
      </w:r>
      <w:r w:rsidRPr="003A7F5E">
        <w:instrText xml:space="preserve"> Рисунок \* </w:instrText>
      </w:r>
      <w:r>
        <w:instrText>ARABIC</w:instrText>
      </w:r>
      <w:r w:rsidRPr="003A7F5E">
        <w:instrText xml:space="preserve"> </w:instrText>
      </w:r>
      <w:r w:rsidR="00A734A9">
        <w:fldChar w:fldCharType="separate"/>
      </w:r>
      <w:r w:rsidR="00085854">
        <w:rPr>
          <w:noProof/>
        </w:rPr>
        <w:t>16</w:t>
      </w:r>
      <w:r w:rsidR="00A734A9">
        <w:fldChar w:fldCharType="end"/>
      </w:r>
      <w:bookmarkEnd w:id="61"/>
      <w:r>
        <w:t xml:space="preserve">. </w:t>
      </w:r>
      <w:r w:rsidRPr="000A35DF">
        <w:t>Приказы</w:t>
      </w:r>
    </w:p>
    <w:p w:rsidR="00747E87" w:rsidRPr="005A27A8" w:rsidRDefault="00747E87" w:rsidP="00747E87">
      <w:pPr>
        <w:pStyle w:val="7"/>
      </w:pPr>
      <w:bookmarkStart w:id="62" w:name="_Ref269108606"/>
      <w:bookmarkStart w:id="63" w:name="_Ref269110619"/>
      <w:bookmarkStart w:id="64" w:name="_Ref269114726"/>
      <w:bookmarkStart w:id="65" w:name="_Ref270663366"/>
      <w:bookmarkStart w:id="66" w:name="_Toc311087509"/>
      <w:bookmarkStart w:id="67" w:name="_Toc318812326"/>
      <w:r w:rsidRPr="005A27A8">
        <w:t>Добавление приказа</w:t>
      </w:r>
      <w:bookmarkEnd w:id="62"/>
      <w:bookmarkEnd w:id="63"/>
      <w:bookmarkEnd w:id="64"/>
      <w:bookmarkEnd w:id="65"/>
      <w:bookmarkEnd w:id="66"/>
      <w:bookmarkEnd w:id="67"/>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w:t>
      </w:r>
      <w:proofErr w:type="gramStart"/>
      <w:r>
        <w:t> </w:t>
      </w:r>
      <w:r w:rsidRPr="00E71DE7">
        <w:rPr>
          <w:rStyle w:val="af7"/>
        </w:rPr>
        <w:t>Д</w:t>
      </w:r>
      <w:proofErr w:type="gramEnd"/>
      <w:r w:rsidRPr="00E71DE7">
        <w:rPr>
          <w:rStyle w:val="af7"/>
        </w:rPr>
        <w:t>обавить</w:t>
      </w:r>
      <w:r>
        <w:t>. В открывшемся окне «</w:t>
      </w:r>
      <w:r w:rsidR="00F4398B">
        <w:t>Образцы приказов</w:t>
      </w:r>
      <w:r>
        <w:t xml:space="preserve">» требуется </w:t>
      </w:r>
      <w:r w:rsidR="00F4398B">
        <w:t>выбрать</w:t>
      </w:r>
      <w:r>
        <w:t xml:space="preserve"> </w:t>
      </w:r>
      <w:r w:rsidR="00F4398B">
        <w:t>образец, соответствующий виду приказа и нажать кнопку </w:t>
      </w:r>
      <w:r w:rsidR="00F4398B" w:rsidRPr="00F4398B">
        <w:rPr>
          <w:rStyle w:val="af8"/>
        </w:rPr>
        <w:t>ОК</w:t>
      </w:r>
      <w:r w:rsidR="00F4398B">
        <w:t>:</w:t>
      </w:r>
    </w:p>
    <w:p w:rsidR="00F4398B" w:rsidRDefault="00F4398B" w:rsidP="00F4398B">
      <w:pPr>
        <w:pStyle w:val="34"/>
        <w:keepNext/>
      </w:pPr>
      <w:r>
        <w:rPr>
          <w:noProof/>
          <w:lang w:eastAsia="ru-RU"/>
        </w:rPr>
        <w:lastRenderedPageBreak/>
        <w:drawing>
          <wp:inline distT="0" distB="0" distL="0" distR="0">
            <wp:extent cx="5095875" cy="3476625"/>
            <wp:effectExtent l="19050" t="0" r="9525" b="0"/>
            <wp:docPr id="7" name="Рисунок 7" descr="D:\РАБОТА\Картинки\8КАДРЫ\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03.png"/>
                    <pic:cNvPicPr>
                      <a:picLocks noChangeAspect="1" noChangeArrowheads="1"/>
                    </pic:cNvPicPr>
                  </pic:nvPicPr>
                  <pic:blipFill>
                    <a:blip r:embed="rId33" cstate="print"/>
                    <a:srcRect/>
                    <a:stretch>
                      <a:fillRect/>
                    </a:stretch>
                  </pic:blipFill>
                  <pic:spPr bwMode="auto">
                    <a:xfrm>
                      <a:off x="0" y="0"/>
                      <a:ext cx="5095875" cy="3476625"/>
                    </a:xfrm>
                    <a:prstGeom prst="rect">
                      <a:avLst/>
                    </a:prstGeom>
                    <a:noFill/>
                    <a:ln w="9525">
                      <a:noFill/>
                      <a:miter lim="800000"/>
                      <a:headEnd/>
                      <a:tailEnd/>
                    </a:ln>
                  </pic:spPr>
                </pic:pic>
              </a:graphicData>
            </a:graphic>
          </wp:inline>
        </w:drawing>
      </w:r>
    </w:p>
    <w:p w:rsidR="00F4398B" w:rsidRDefault="00F4398B" w:rsidP="00F4398B">
      <w:pPr>
        <w:pStyle w:val="ad"/>
        <w:jc w:val="center"/>
      </w:pPr>
      <w:r>
        <w:t xml:space="preserve">Рисунок </w:t>
      </w:r>
      <w:fldSimple w:instr=" SEQ Рисунок \* ARABIC ">
        <w:r w:rsidR="00085854">
          <w:rPr>
            <w:noProof/>
          </w:rPr>
          <w:t>17</w:t>
        </w:r>
      </w:fldSimple>
    </w:p>
    <w:p w:rsidR="00F4398B" w:rsidRDefault="00F4398B" w:rsidP="00747E87">
      <w:pPr>
        <w:pStyle w:val="12"/>
      </w:pPr>
      <w:r>
        <w:t>На экране появится окно «Приказ: Добавление», где требуется заполнить следующие поля:</w:t>
      </w:r>
    </w:p>
    <w:p w:rsidR="00F4398B" w:rsidRDefault="00F4398B" w:rsidP="00F4398B">
      <w:pPr>
        <w:pStyle w:val="34"/>
        <w:keepNext/>
      </w:pPr>
      <w:r>
        <w:rPr>
          <w:noProof/>
          <w:lang w:eastAsia="ru-RU"/>
        </w:rPr>
        <w:drawing>
          <wp:inline distT="0" distB="0" distL="0" distR="0">
            <wp:extent cx="4295775" cy="2790825"/>
            <wp:effectExtent l="19050" t="0" r="9525" b="0"/>
            <wp:docPr id="8" name="Рисунок 8" descr="D:\РАБОТА\Картинки\8КАДРЫ\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04.png"/>
                    <pic:cNvPicPr>
                      <a:picLocks noChangeAspect="1" noChangeArrowheads="1"/>
                    </pic:cNvPicPr>
                  </pic:nvPicPr>
                  <pic:blipFill>
                    <a:blip r:embed="rId34" cstate="print"/>
                    <a:srcRect/>
                    <a:stretch>
                      <a:fillRect/>
                    </a:stretch>
                  </pic:blipFill>
                  <pic:spPr bwMode="auto">
                    <a:xfrm>
                      <a:off x="0" y="0"/>
                      <a:ext cx="4295775" cy="2790825"/>
                    </a:xfrm>
                    <a:prstGeom prst="rect">
                      <a:avLst/>
                    </a:prstGeom>
                    <a:noFill/>
                    <a:ln w="9525">
                      <a:noFill/>
                      <a:miter lim="800000"/>
                      <a:headEnd/>
                      <a:tailEnd/>
                    </a:ln>
                  </pic:spPr>
                </pic:pic>
              </a:graphicData>
            </a:graphic>
          </wp:inline>
        </w:drawing>
      </w:r>
    </w:p>
    <w:p w:rsidR="00F4398B" w:rsidRDefault="00F4398B" w:rsidP="00F4398B">
      <w:pPr>
        <w:pStyle w:val="ad"/>
        <w:jc w:val="center"/>
      </w:pPr>
      <w:r>
        <w:t xml:space="preserve">Рисунок </w:t>
      </w:r>
      <w:fldSimple w:instr=" SEQ Рисунок \* ARABIC ">
        <w:r w:rsidR="00085854">
          <w:rPr>
            <w:noProof/>
          </w:rPr>
          <w:t>18</w:t>
        </w:r>
      </w:fldSimple>
    </w:p>
    <w:p w:rsidR="00747E87" w:rsidRDefault="004F4667" w:rsidP="004F4667">
      <w:pPr>
        <w:pStyle w:val="33"/>
      </w:pPr>
      <w:r w:rsidRPr="004F4667">
        <w:rPr>
          <w:rStyle w:val="af9"/>
        </w:rPr>
        <w:t>Документ (Тип, Номер, Дата)</w:t>
      </w:r>
      <w:r>
        <w:t xml:space="preserve"> – необходимо указать реквизиты создаваемого приказа.</w:t>
      </w:r>
      <w:r w:rsidRPr="004F4667">
        <w:t xml:space="preserve"> </w:t>
      </w:r>
      <w:r>
        <w:t>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w:t>
      </w:r>
      <w:r w:rsidR="00411C5A">
        <w:t xml:space="preserve"> при нажатии кнопки </w:t>
      </w:r>
      <w:r w:rsidR="00411C5A">
        <w:rPr>
          <w:noProof/>
          <w:lang w:eastAsia="ru-RU"/>
        </w:rPr>
        <w:drawing>
          <wp:inline distT="0" distB="0" distL="0" distR="0">
            <wp:extent cx="142875" cy="161925"/>
            <wp:effectExtent l="19050" t="0" r="9525" b="0"/>
            <wp:docPr id="9"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411C5A">
        <w:t xml:space="preserve">, либо вводится </w:t>
      </w:r>
      <w:r>
        <w:t xml:space="preserve">с клавиатуры. В качестве значения поля </w:t>
      </w:r>
      <w:r w:rsidRPr="00B01A18">
        <w:rPr>
          <w:rStyle w:val="af9"/>
        </w:rPr>
        <w:t>Дата</w:t>
      </w:r>
      <w:r>
        <w:t xml:space="preserve"> по умол</w:t>
      </w:r>
      <w:r w:rsidR="00411C5A">
        <w:t>чанию используется текущая дата, при необходимости ее можно изменить</w:t>
      </w:r>
      <w:r>
        <w:t>;</w:t>
      </w:r>
    </w:p>
    <w:p w:rsidR="004F4667" w:rsidRDefault="004F4667" w:rsidP="004F4667">
      <w:pPr>
        <w:pStyle w:val="33"/>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4F4667">
      <w:pPr>
        <w:pStyle w:val="33"/>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lastRenderedPageBreak/>
        <w:t xml:space="preserve">После заполнения всех полей следует нажать кнопку </w:t>
      </w:r>
      <w:r>
        <w:rPr>
          <w:rStyle w:val="af8"/>
        </w:rPr>
        <w:t>OK</w:t>
      </w:r>
      <w:r w:rsidRPr="0081288F">
        <w:t>.</w:t>
      </w:r>
      <w:r>
        <w:t xml:space="preserve"> </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w:t>
      </w:r>
      <w:proofErr w:type="gramStart"/>
      <w:r>
        <w:t> </w:t>
      </w:r>
      <w:r w:rsidRPr="00B01A18">
        <w:rPr>
          <w:rStyle w:val="af7"/>
        </w:rPr>
        <w:t>Д</w:t>
      </w:r>
      <w:proofErr w:type="gramEnd"/>
      <w:r w:rsidRPr="00B01A18">
        <w:rPr>
          <w:rStyle w:val="af7"/>
        </w:rPr>
        <w:t>обавить</w:t>
      </w:r>
      <w:r>
        <w:t xml:space="preserve">. </w:t>
      </w:r>
      <w:r w:rsidR="008528B3">
        <w:t>В открывшемся окне «Образцы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drawing>
          <wp:inline distT="0" distB="0" distL="0" distR="0">
            <wp:extent cx="5457825" cy="3724275"/>
            <wp:effectExtent l="19050" t="0" r="9525"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5457825" cy="3724275"/>
                    </a:xfrm>
                    <a:prstGeom prst="rect">
                      <a:avLst/>
                    </a:prstGeom>
                    <a:noFill/>
                    <a:ln w="9525">
                      <a:noFill/>
                      <a:miter lim="800000"/>
                      <a:headEnd/>
                      <a:tailEnd/>
                    </a:ln>
                  </pic:spPr>
                </pic:pic>
              </a:graphicData>
            </a:graphic>
          </wp:inline>
        </w:drawing>
      </w:r>
    </w:p>
    <w:p w:rsidR="008528B3" w:rsidRDefault="008528B3" w:rsidP="008528B3">
      <w:pPr>
        <w:pStyle w:val="ad"/>
        <w:jc w:val="center"/>
      </w:pPr>
      <w:r>
        <w:t xml:space="preserve">Рисунок </w:t>
      </w:r>
      <w:fldSimple w:instr=" SEQ Рисунок \* ARABIC ">
        <w:r w:rsidR="00085854">
          <w:rPr>
            <w:noProof/>
          </w:rPr>
          <w:t>19</w:t>
        </w:r>
      </w:fldSimple>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r>
        <w:t xml:space="preserve"> </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8528B3">
      <w:pPr>
        <w:pStyle w:val="33"/>
        <w:keepNext/>
      </w:pPr>
      <w:r>
        <w:t>Отработка пункта приказа – регистрация события, указанного в пункте приказа;</w:t>
      </w:r>
    </w:p>
    <w:p w:rsidR="00747E87" w:rsidRDefault="00747E87" w:rsidP="008528B3">
      <w:pPr>
        <w:pStyle w:val="33"/>
        <w:keepNext/>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8528B3" w:rsidRPr="008528B3">
        <w:rPr>
          <w:rStyle w:val="af7"/>
        </w:rPr>
        <w:t>Отработка</w:t>
      </w:r>
      <w:proofErr w:type="gramStart"/>
      <w:r w:rsidR="008528B3" w:rsidRPr="008528B3">
        <w:rPr>
          <w:rStyle w:val="af7"/>
        </w:rPr>
        <w:t>&gt;</w:t>
      </w:r>
      <w:r w:rsidRPr="008528B3">
        <w:rPr>
          <w:rStyle w:val="af7"/>
        </w:rPr>
        <w:t>О</w:t>
      </w:r>
      <w:proofErr w:type="gramEnd"/>
      <w:r w:rsidRPr="008528B3">
        <w:rPr>
          <w:rStyle w:val="af7"/>
        </w:rPr>
        <w:t>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lastRenderedPageBreak/>
        <w:drawing>
          <wp:inline distT="0" distB="0" distL="0" distR="0">
            <wp:extent cx="5124450" cy="1009650"/>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5124450" cy="1009650"/>
                    </a:xfrm>
                    <a:prstGeom prst="rect">
                      <a:avLst/>
                    </a:prstGeom>
                    <a:noFill/>
                    <a:ln w="9525">
                      <a:noFill/>
                      <a:miter lim="800000"/>
                      <a:headEnd/>
                      <a:tailEnd/>
                    </a:ln>
                  </pic:spPr>
                </pic:pic>
              </a:graphicData>
            </a:graphic>
          </wp:inline>
        </w:drawing>
      </w:r>
    </w:p>
    <w:p w:rsidR="00B41048" w:rsidRDefault="00B41048" w:rsidP="00B41048">
      <w:pPr>
        <w:pStyle w:val="ad"/>
        <w:jc w:val="center"/>
      </w:pPr>
      <w:r>
        <w:t xml:space="preserve">Рисунок </w:t>
      </w:r>
      <w:fldSimple w:instr=" SEQ Рисунок \* ARABIC ">
        <w:r w:rsidR="00085854">
          <w:rPr>
            <w:noProof/>
          </w:rPr>
          <w:t>20</w:t>
        </w:r>
      </w:fldSimple>
    </w:p>
    <w:p w:rsidR="00747E87" w:rsidRDefault="00747E87" w:rsidP="00747E87">
      <w:pPr>
        <w:pStyle w:val="12"/>
      </w:pPr>
      <w:r>
        <w:t>Для отработки приказа следует в контекстном меню заголовка приказа выбрать пункт </w:t>
      </w:r>
      <w:r w:rsidR="008528B3" w:rsidRPr="008528B3">
        <w:rPr>
          <w:rStyle w:val="af7"/>
        </w:rPr>
        <w:t>Отработка</w:t>
      </w:r>
      <w:proofErr w:type="gramStart"/>
      <w:r w:rsidR="008528B3" w:rsidRPr="008528B3">
        <w:rPr>
          <w:rStyle w:val="af7"/>
        </w:rPr>
        <w:t>&gt;О</w:t>
      </w:r>
      <w:proofErr w:type="gramEnd"/>
      <w:r w:rsidR="008528B3" w:rsidRPr="008528B3">
        <w:rPr>
          <w:rStyle w:val="af7"/>
        </w:rPr>
        <w:t>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drawing>
          <wp:inline distT="0" distB="0" distL="0" distR="0">
            <wp:extent cx="6238875" cy="4219575"/>
            <wp:effectExtent l="19050" t="0" r="9525"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6238875" cy="4219575"/>
                    </a:xfrm>
                    <a:prstGeom prst="rect">
                      <a:avLst/>
                    </a:prstGeom>
                    <a:noFill/>
                    <a:ln w="9525">
                      <a:noFill/>
                      <a:miter lim="800000"/>
                      <a:headEnd/>
                      <a:tailEnd/>
                    </a:ln>
                  </pic:spPr>
                </pic:pic>
              </a:graphicData>
            </a:graphic>
          </wp:inline>
        </w:drawing>
      </w:r>
    </w:p>
    <w:p w:rsidR="00B41048" w:rsidRDefault="00B41048" w:rsidP="00B41048">
      <w:pPr>
        <w:pStyle w:val="ad"/>
        <w:jc w:val="center"/>
      </w:pPr>
      <w:r>
        <w:t xml:space="preserve">Рисунок </w:t>
      </w:r>
      <w:fldSimple w:instr=" SEQ Рисунок \* ARABIC ">
        <w:r w:rsidR="00085854">
          <w:rPr>
            <w:noProof/>
          </w:rPr>
          <w:t>21</w:t>
        </w:r>
      </w:fldSimple>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Pr>
          <w:rStyle w:val="af7"/>
        </w:rPr>
        <w:t>Отработка</w:t>
      </w:r>
      <w:proofErr w:type="gramStart"/>
      <w:r>
        <w:rPr>
          <w:rStyle w:val="af7"/>
        </w:rPr>
        <w:t>&gt;С</w:t>
      </w:r>
      <w:proofErr w:type="gramEnd"/>
      <w:r>
        <w:rPr>
          <w:rStyle w:val="af7"/>
        </w:rPr>
        <w:t>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Pr>
          <w:rStyle w:val="af7"/>
        </w:rPr>
        <w:t>Отработка</w:t>
      </w:r>
      <w:proofErr w:type="gramStart"/>
      <w:r>
        <w:rPr>
          <w:rStyle w:val="af7"/>
        </w:rPr>
        <w:t>&gt;С</w:t>
      </w:r>
      <w:proofErr w:type="gramEnd"/>
      <w:r>
        <w:rPr>
          <w:rStyle w:val="af7"/>
        </w:rPr>
        <w:t>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pPr>
      <w:r>
        <w:t xml:space="preserve">Для вывода приказа </w:t>
      </w:r>
      <w:r w:rsidR="008528B3">
        <w:t xml:space="preserve">или его пунктов </w:t>
      </w:r>
      <w:r>
        <w:t xml:space="preserve">на печать следует в контекстном меню </w:t>
      </w:r>
      <w:r w:rsidRPr="00034289">
        <w:t xml:space="preserve">заголовка приказа </w:t>
      </w:r>
      <w:r w:rsidR="008528B3">
        <w:t xml:space="preserve">(пункта приказа) </w:t>
      </w:r>
      <w:r>
        <w:t>выбрать пункт </w:t>
      </w:r>
      <w:r w:rsidRPr="00A5499F">
        <w:rPr>
          <w:rStyle w:val="af7"/>
        </w:rPr>
        <w:t>Печать</w:t>
      </w:r>
      <w:r w:rsidR="008528B3">
        <w:t>.</w:t>
      </w:r>
    </w:p>
    <w:p w:rsidR="00747E87" w:rsidRPr="005A27A8" w:rsidRDefault="00747E87" w:rsidP="00747E87">
      <w:pPr>
        <w:pStyle w:val="7"/>
      </w:pPr>
      <w:bookmarkStart w:id="68" w:name="_Toc311087510"/>
      <w:bookmarkStart w:id="69" w:name="_Toc318812327"/>
      <w:r w:rsidRPr="005A27A8">
        <w:t>Изменение приказа</w:t>
      </w:r>
      <w:bookmarkEnd w:id="68"/>
      <w:bookmarkEnd w:id="69"/>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8528B3">
      <w:pPr>
        <w:pStyle w:val="33"/>
      </w:pPr>
      <w:r>
        <w:lastRenderedPageBreak/>
        <w:t>Отменить отработку приказа;</w:t>
      </w:r>
    </w:p>
    <w:p w:rsidR="00747E87" w:rsidRDefault="00747E87" w:rsidP="008528B3">
      <w:pPr>
        <w:pStyle w:val="33"/>
      </w:pPr>
      <w:r>
        <w:t>Внести необходимые изменения;</w:t>
      </w:r>
    </w:p>
    <w:p w:rsidR="00747E87" w:rsidRDefault="00747E87" w:rsidP="008528B3">
      <w:pPr>
        <w:pStyle w:val="33"/>
      </w:pPr>
      <w:r>
        <w:t>Отработать приказ;</w:t>
      </w:r>
    </w:p>
    <w:p w:rsidR="00747E87" w:rsidRDefault="00747E87" w:rsidP="008528B3">
      <w:pPr>
        <w:pStyle w:val="33"/>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w:t>
      </w:r>
      <w:proofErr w:type="gramStart"/>
      <w:r>
        <w:t> </w:t>
      </w:r>
      <w:r w:rsidRPr="00D86CEC">
        <w:rPr>
          <w:rStyle w:val="af7"/>
        </w:rPr>
        <w:t>И</w:t>
      </w:r>
      <w:proofErr w:type="gramEnd"/>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70" w:name="_Ref272781569"/>
      <w:bookmarkStart w:id="71" w:name="_Toc311087511"/>
      <w:bookmarkStart w:id="72" w:name="_Toc318812328"/>
      <w:r w:rsidRPr="005A27A8">
        <w:t>Изменение пункта приказа</w:t>
      </w:r>
      <w:bookmarkEnd w:id="70"/>
      <w:bookmarkEnd w:id="71"/>
      <w:bookmarkEnd w:id="72"/>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39764B">
      <w:pPr>
        <w:pStyle w:val="33"/>
      </w:pPr>
      <w:r>
        <w:t>Отменить отработку пункта приказа;</w:t>
      </w:r>
    </w:p>
    <w:p w:rsidR="00747E87" w:rsidRDefault="00747E87" w:rsidP="0039764B">
      <w:pPr>
        <w:pStyle w:val="33"/>
      </w:pPr>
      <w:r>
        <w:t>Внести необходимые изменения;</w:t>
      </w:r>
    </w:p>
    <w:p w:rsidR="00747E87" w:rsidRDefault="00747E87" w:rsidP="0039764B">
      <w:pPr>
        <w:pStyle w:val="33"/>
      </w:pPr>
      <w:r>
        <w:t>Отработать пункт приказ</w:t>
      </w:r>
      <w:r w:rsidR="00EE4304">
        <w:t>а</w:t>
      </w:r>
      <w:r>
        <w:t>/отработать приказ;</w:t>
      </w:r>
    </w:p>
    <w:p w:rsidR="00747E87" w:rsidRDefault="00747E87" w:rsidP="0039764B">
      <w:pPr>
        <w:pStyle w:val="33"/>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контекстном меню выбрать позицию</w:t>
      </w:r>
      <w:proofErr w:type="gramStart"/>
      <w:r>
        <w:t xml:space="preserve"> </w:t>
      </w:r>
      <w:r w:rsidRPr="00520FED">
        <w:rPr>
          <w:rStyle w:val="af7"/>
        </w:rPr>
        <w:t>И</w:t>
      </w:r>
      <w:proofErr w:type="gramEnd"/>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3" w:name="_Ref275810139"/>
      <w:bookmarkStart w:id="74" w:name="_Toc311087512"/>
      <w:bookmarkStart w:id="75" w:name="_Toc318812329"/>
      <w:r w:rsidRPr="005A27A8">
        <w:t>Удаление приказа</w:t>
      </w:r>
      <w:bookmarkEnd w:id="73"/>
      <w:bookmarkEnd w:id="74"/>
      <w:bookmarkEnd w:id="75"/>
    </w:p>
    <w:p w:rsidR="00747E87" w:rsidRDefault="00747E87" w:rsidP="00747E87">
      <w:pPr>
        <w:pStyle w:val="12"/>
      </w:pPr>
      <w:r>
        <w:t>Для удаления приказа необходимо выполнить следующие действия:</w:t>
      </w:r>
    </w:p>
    <w:p w:rsidR="00747E87" w:rsidRDefault="00747E87" w:rsidP="0039764B">
      <w:pPr>
        <w:pStyle w:val="33"/>
      </w:pPr>
      <w:r>
        <w:t>Отменить отработку приказа;</w:t>
      </w:r>
    </w:p>
    <w:p w:rsidR="00747E87" w:rsidRDefault="00747E87" w:rsidP="0039764B">
      <w:pPr>
        <w:pStyle w:val="33"/>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Pr="00520FED">
        <w:t xml:space="preserve"> </w:t>
      </w:r>
      <w:r>
        <w:t>заголовка приказа выбрать пункт</w:t>
      </w:r>
      <w:proofErr w:type="gramStart"/>
      <w:r>
        <w:t> </w:t>
      </w:r>
      <w:r w:rsidRPr="006F630A">
        <w:rPr>
          <w:rStyle w:val="af7"/>
        </w:rPr>
        <w:t>У</w:t>
      </w:r>
      <w:proofErr w:type="gramEnd"/>
      <w:r w:rsidRPr="006F630A">
        <w:rPr>
          <w:rStyle w:val="af7"/>
        </w:rPr>
        <w:t>далить</w:t>
      </w:r>
      <w:r>
        <w:t>.</w:t>
      </w:r>
    </w:p>
    <w:p w:rsidR="00747E87" w:rsidRPr="005A27A8" w:rsidRDefault="00747E87" w:rsidP="00747E87">
      <w:pPr>
        <w:pStyle w:val="7"/>
      </w:pPr>
      <w:bookmarkStart w:id="76" w:name="_Ref272783070"/>
      <w:bookmarkStart w:id="77" w:name="_Toc311087513"/>
      <w:bookmarkStart w:id="78" w:name="_Toc318812330"/>
      <w:bookmarkStart w:id="79" w:name="_Toc332650801"/>
      <w:bookmarkStart w:id="80" w:name="_Toc332651161"/>
      <w:r w:rsidRPr="005A27A8">
        <w:t>Удаление пункта приказа</w:t>
      </w:r>
      <w:bookmarkEnd w:id="76"/>
      <w:bookmarkEnd w:id="77"/>
      <w:bookmarkEnd w:id="78"/>
      <w:bookmarkEnd w:id="79"/>
      <w:bookmarkEnd w:id="80"/>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39764B">
      <w:pPr>
        <w:pStyle w:val="33"/>
      </w:pPr>
      <w:r>
        <w:t xml:space="preserve">Отменить </w:t>
      </w:r>
      <w:r w:rsidRPr="000B5796">
        <w:t>отработку пункта приказа</w:t>
      </w:r>
      <w:r>
        <w:t>;</w:t>
      </w:r>
    </w:p>
    <w:p w:rsidR="00747E87" w:rsidRDefault="00747E87" w:rsidP="0039764B">
      <w:pPr>
        <w:pStyle w:val="33"/>
      </w:pPr>
      <w:r>
        <w:t>Удалить пункт приказа;</w:t>
      </w:r>
    </w:p>
    <w:p w:rsidR="00747E87" w:rsidRDefault="00747E87" w:rsidP="0039764B">
      <w:pPr>
        <w:pStyle w:val="33"/>
      </w:pPr>
      <w:r>
        <w:t>Отработать приказ;</w:t>
      </w:r>
    </w:p>
    <w:p w:rsidR="00747E87" w:rsidRDefault="00747E87" w:rsidP="0039764B">
      <w:pPr>
        <w:pStyle w:val="33"/>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Pr="00520FED">
        <w:t xml:space="preserve"> </w:t>
      </w:r>
      <w:r>
        <w:t>пункта выбрать позицию</w:t>
      </w:r>
      <w:proofErr w:type="gramStart"/>
      <w:r>
        <w:t xml:space="preserve"> </w:t>
      </w:r>
      <w:r w:rsidRPr="000B5796">
        <w:rPr>
          <w:rStyle w:val="af7"/>
        </w:rPr>
        <w:t>У</w:t>
      </w:r>
      <w:proofErr w:type="gramEnd"/>
      <w:r w:rsidRPr="000B5796">
        <w:rPr>
          <w:rStyle w:val="af7"/>
        </w:rPr>
        <w:t>далить</w:t>
      </w:r>
      <w:r>
        <w:t>.</w:t>
      </w:r>
    </w:p>
    <w:p w:rsidR="0000436B" w:rsidRDefault="0000436B" w:rsidP="0000436B">
      <w:pPr>
        <w:pStyle w:val="1"/>
      </w:pPr>
      <w:bookmarkStart w:id="81" w:name="_Toc391371590"/>
      <w:r>
        <w:lastRenderedPageBreak/>
        <w:t>Создание организационно-штатной структуры</w:t>
      </w:r>
      <w:bookmarkEnd w:id="81"/>
    </w:p>
    <w:p w:rsidR="00673E31" w:rsidRDefault="00562D38" w:rsidP="00562D38">
      <w:pPr>
        <w:pStyle w:val="6"/>
      </w:pPr>
      <w:bookmarkStart w:id="82" w:name="_Toc391371591"/>
      <w:r>
        <w:t>Создание организационной структуры</w:t>
      </w:r>
      <w:r w:rsidR="0000436B">
        <w:t xml:space="preserve"> при помощи приказов</w:t>
      </w:r>
      <w:bookmarkEnd w:id="82"/>
    </w:p>
    <w:p w:rsidR="00562D38" w:rsidRPr="007A0307" w:rsidRDefault="00562D38" w:rsidP="007A0307">
      <w:pPr>
        <w:pStyle w:val="7"/>
        <w:rPr>
          <w:rStyle w:val="a8"/>
          <w:i w:val="0"/>
          <w:iCs w:val="0"/>
        </w:rPr>
      </w:pPr>
      <w:bookmarkStart w:id="83" w:name="_Toc311087858"/>
      <w:r w:rsidRPr="007A0307">
        <w:rPr>
          <w:rStyle w:val="a8"/>
          <w:i w:val="0"/>
          <w:iCs w:val="0"/>
          <w:szCs w:val="26"/>
        </w:rPr>
        <w:t>Создание приказа о вводе подразделения</w:t>
      </w:r>
      <w:bookmarkEnd w:id="83"/>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7A0307">
        <w:t>&gt;</w:t>
      </w:r>
      <w:r w:rsidR="007A0307">
        <w:rPr>
          <w:rStyle w:val="af7"/>
        </w:rPr>
        <w:t>Приказы</w:t>
      </w:r>
      <w:r w:rsidR="007A0307">
        <w:t>.</w:t>
      </w:r>
      <w:r>
        <w:t xml:space="preserve"> </w:t>
      </w:r>
      <w:r w:rsidR="007A0307">
        <w:t>В</w:t>
      </w:r>
      <w:r>
        <w:t xml:space="preserve"> контекстном меню панели заголовков приказов </w:t>
      </w:r>
      <w:r w:rsidR="007A0307">
        <w:t xml:space="preserve">следует </w:t>
      </w:r>
      <w:r>
        <w:t>выбрать пункт</w:t>
      </w:r>
      <w:proofErr w:type="gramStart"/>
      <w:r>
        <w:t> </w:t>
      </w:r>
      <w:r>
        <w:rPr>
          <w:rStyle w:val="af7"/>
        </w:rPr>
        <w:t>Д</w:t>
      </w:r>
      <w:proofErr w:type="gramEnd"/>
      <w:r>
        <w:rPr>
          <w:rStyle w:val="af7"/>
        </w:rPr>
        <w:t>обавить</w:t>
      </w:r>
      <w:r>
        <w:t xml:space="preserve"> и в открывшемся </w:t>
      </w:r>
      <w:r w:rsidR="007A0307">
        <w:t xml:space="preserve">окне «Образцы приказов» выбрать образец </w:t>
      </w:r>
      <w:r w:rsidR="007A0307" w:rsidRPr="007A0307">
        <w:rPr>
          <w:rStyle w:val="af7"/>
        </w:rPr>
        <w:t>По штату&gt;Ввод подразделения</w:t>
      </w:r>
      <w:r w:rsidR="007A0307">
        <w:t>:</w:t>
      </w:r>
    </w:p>
    <w:p w:rsidR="007A0307" w:rsidRDefault="007A0307" w:rsidP="007A0307">
      <w:pPr>
        <w:pStyle w:val="34"/>
        <w:keepNext/>
      </w:pPr>
      <w:r>
        <w:rPr>
          <w:noProof/>
          <w:lang w:eastAsia="ru-RU"/>
        </w:rPr>
        <w:drawing>
          <wp:inline distT="0" distB="0" distL="0" distR="0">
            <wp:extent cx="5610225" cy="3714750"/>
            <wp:effectExtent l="19050" t="0" r="9525" b="0"/>
            <wp:docPr id="87" name="Рисунок 87" descr="D:\РАБОТА\Картинки\8КАДРЫ\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РАБОТА\Картинки\8КАДРЫ\006.png"/>
                    <pic:cNvPicPr>
                      <a:picLocks noChangeAspect="1" noChangeArrowheads="1"/>
                    </pic:cNvPicPr>
                  </pic:nvPicPr>
                  <pic:blipFill>
                    <a:blip r:embed="rId38" cstate="print"/>
                    <a:srcRect/>
                    <a:stretch>
                      <a:fillRect/>
                    </a:stretch>
                  </pic:blipFill>
                  <pic:spPr bwMode="auto">
                    <a:xfrm>
                      <a:off x="0" y="0"/>
                      <a:ext cx="5610225" cy="3714750"/>
                    </a:xfrm>
                    <a:prstGeom prst="rect">
                      <a:avLst/>
                    </a:prstGeom>
                    <a:noFill/>
                    <a:ln w="9525">
                      <a:noFill/>
                      <a:miter lim="800000"/>
                      <a:headEnd/>
                      <a:tailEnd/>
                    </a:ln>
                  </pic:spPr>
                </pic:pic>
              </a:graphicData>
            </a:graphic>
          </wp:inline>
        </w:drawing>
      </w:r>
    </w:p>
    <w:p w:rsidR="007A0307" w:rsidRDefault="007A0307" w:rsidP="007A0307">
      <w:pPr>
        <w:pStyle w:val="ad"/>
        <w:jc w:val="center"/>
      </w:pPr>
      <w:r>
        <w:t xml:space="preserve">Рисунок </w:t>
      </w:r>
      <w:fldSimple w:instr=" SEQ Рисунок \* ARABIC ">
        <w:r w:rsidR="00085854">
          <w:rPr>
            <w:noProof/>
          </w:rPr>
          <w:t>22</w:t>
        </w:r>
      </w:fldSimple>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rsidR="001F2578">
        <w:t xml:space="preserve">. В открывшемся окне «Образцы пунктов приказов» </w:t>
      </w:r>
      <w:r w:rsidR="006C4E18">
        <w:t>необходимо</w:t>
      </w:r>
      <w:r w:rsidR="001F2578">
        <w:t xml:space="preserve"> выбрать образец</w:t>
      </w:r>
      <w:proofErr w:type="gramStart"/>
      <w:r w:rsidR="001F2578">
        <w:t xml:space="preserve"> </w:t>
      </w:r>
      <w:r w:rsidR="001F2578" w:rsidRPr="001F2578">
        <w:rPr>
          <w:rStyle w:val="af7"/>
        </w:rPr>
        <w:t>П</w:t>
      </w:r>
      <w:proofErr w:type="gramEnd"/>
      <w:r w:rsidR="001F2578" w:rsidRPr="001F2578">
        <w:rPr>
          <w:rStyle w:val="af7"/>
        </w:rPr>
        <w:t>о штату&gt;Подразделения&gt;Ввод подразделения</w:t>
      </w:r>
      <w:r w:rsidR="001F2578">
        <w:t>:</w:t>
      </w:r>
    </w:p>
    <w:p w:rsidR="001F2578" w:rsidRDefault="001F2578" w:rsidP="001F2578">
      <w:pPr>
        <w:pStyle w:val="34"/>
        <w:keepNext/>
      </w:pPr>
      <w:r>
        <w:rPr>
          <w:noProof/>
          <w:lang w:eastAsia="ru-RU"/>
        </w:rPr>
        <w:lastRenderedPageBreak/>
        <w:drawing>
          <wp:inline distT="0" distB="0" distL="0" distR="0">
            <wp:extent cx="6480175" cy="3696170"/>
            <wp:effectExtent l="19050" t="0" r="0"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39" cstate="print"/>
                    <a:srcRect/>
                    <a:stretch>
                      <a:fillRect/>
                    </a:stretch>
                  </pic:blipFill>
                  <pic:spPr bwMode="auto">
                    <a:xfrm>
                      <a:off x="0" y="0"/>
                      <a:ext cx="6480175" cy="3696170"/>
                    </a:xfrm>
                    <a:prstGeom prst="rect">
                      <a:avLst/>
                    </a:prstGeom>
                    <a:noFill/>
                    <a:ln w="9525">
                      <a:noFill/>
                      <a:miter lim="800000"/>
                      <a:headEnd/>
                      <a:tailEnd/>
                    </a:ln>
                  </pic:spPr>
                </pic:pic>
              </a:graphicData>
            </a:graphic>
          </wp:inline>
        </w:drawing>
      </w:r>
    </w:p>
    <w:p w:rsidR="001F2578" w:rsidRDefault="001F2578" w:rsidP="001F2578">
      <w:pPr>
        <w:pStyle w:val="ad"/>
        <w:jc w:val="center"/>
      </w:pPr>
      <w:r>
        <w:t xml:space="preserve">Рисунок </w:t>
      </w:r>
      <w:fldSimple w:instr=" SEQ Рисунок \* ARABIC ">
        <w:r w:rsidR="00085854">
          <w:rPr>
            <w:noProof/>
          </w:rPr>
          <w:t>23</w:t>
        </w:r>
      </w:fldSimple>
    </w:p>
    <w:p w:rsidR="001F2578" w:rsidRDefault="001F2578" w:rsidP="001F2578">
      <w:pPr>
        <w:pStyle w:val="12"/>
      </w:pPr>
      <w:r>
        <w:t>На экране появится окно «Пункт приказ</w:t>
      </w:r>
      <w:r w:rsidR="00EE4304">
        <w:t>а</w:t>
      </w:r>
      <w:r>
        <w:t>: Добавление», где требуется заполнить следующие поля:</w:t>
      </w:r>
    </w:p>
    <w:p w:rsidR="001F2578" w:rsidRDefault="00327809" w:rsidP="001F2578">
      <w:pPr>
        <w:pStyle w:val="34"/>
        <w:keepNext/>
      </w:pPr>
      <w:r>
        <w:rPr>
          <w:noProof/>
          <w:lang w:eastAsia="ru-RU"/>
        </w:rPr>
        <w:drawing>
          <wp:inline distT="0" distB="0" distL="0" distR="0">
            <wp:extent cx="4248150" cy="3829050"/>
            <wp:effectExtent l="19050" t="0" r="0" b="0"/>
            <wp:docPr id="23" name="Рисунок 12" descr="D:\РАБОТА\Картинки\8КАДРЫ\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37.png"/>
                    <pic:cNvPicPr>
                      <a:picLocks noChangeAspect="1" noChangeArrowheads="1"/>
                    </pic:cNvPicPr>
                  </pic:nvPicPr>
                  <pic:blipFill>
                    <a:blip r:embed="rId40" cstate="print"/>
                    <a:srcRect/>
                    <a:stretch>
                      <a:fillRect/>
                    </a:stretch>
                  </pic:blipFill>
                  <pic:spPr bwMode="auto">
                    <a:xfrm>
                      <a:off x="0" y="0"/>
                      <a:ext cx="4248150" cy="3829050"/>
                    </a:xfrm>
                    <a:prstGeom prst="rect">
                      <a:avLst/>
                    </a:prstGeom>
                    <a:noFill/>
                    <a:ln w="9525">
                      <a:noFill/>
                      <a:miter lim="800000"/>
                      <a:headEnd/>
                      <a:tailEnd/>
                    </a:ln>
                  </pic:spPr>
                </pic:pic>
              </a:graphicData>
            </a:graphic>
          </wp:inline>
        </w:drawing>
      </w:r>
    </w:p>
    <w:p w:rsidR="001F2578" w:rsidRDefault="001F2578" w:rsidP="001F2578">
      <w:pPr>
        <w:pStyle w:val="ad"/>
        <w:jc w:val="center"/>
      </w:pPr>
      <w:r>
        <w:t xml:space="preserve">Рисунок </w:t>
      </w:r>
      <w:fldSimple w:instr=" SEQ Рисунок \* ARABIC ">
        <w:r w:rsidR="00085854">
          <w:rPr>
            <w:noProof/>
          </w:rPr>
          <w:t>24</w:t>
        </w:r>
      </w:fldSimple>
    </w:p>
    <w:p w:rsidR="001F2578" w:rsidRDefault="001F2578" w:rsidP="001F2578">
      <w:pPr>
        <w:rPr>
          <w:b/>
          <w:i/>
        </w:rPr>
      </w:pPr>
      <w:r>
        <w:rPr>
          <w:b/>
          <w:i/>
        </w:rPr>
        <w:t>Закладка «Подразделение»:</w:t>
      </w:r>
    </w:p>
    <w:p w:rsidR="001F2578" w:rsidRDefault="001F2578" w:rsidP="005913EF">
      <w:pPr>
        <w:pStyle w:val="33"/>
        <w:numPr>
          <w:ilvl w:val="0"/>
          <w:numId w:val="10"/>
        </w:numPr>
        <w:ind w:left="0" w:hanging="11"/>
        <w:rPr>
          <w:lang w:eastAsia="ru-RU"/>
        </w:rPr>
      </w:pPr>
      <w:r>
        <w:rPr>
          <w:rStyle w:val="af9"/>
        </w:rPr>
        <w:t>Мнемокод</w:t>
      </w:r>
      <w:r>
        <w:rPr>
          <w:lang w:eastAsia="ru-RU"/>
        </w:rPr>
        <w:t xml:space="preserve"> – сокращенное наименование подразделения;</w:t>
      </w:r>
    </w:p>
    <w:p w:rsidR="001F2578" w:rsidRDefault="001F2578" w:rsidP="005913EF">
      <w:pPr>
        <w:pStyle w:val="33"/>
        <w:numPr>
          <w:ilvl w:val="0"/>
          <w:numId w:val="10"/>
        </w:numPr>
        <w:ind w:left="0" w:hanging="11"/>
        <w:rPr>
          <w:lang w:eastAsia="ru-RU"/>
        </w:rPr>
      </w:pPr>
      <w:r>
        <w:rPr>
          <w:rStyle w:val="af9"/>
        </w:rPr>
        <w:lastRenderedPageBreak/>
        <w:t>Наименование</w:t>
      </w:r>
      <w:r>
        <w:rPr>
          <w:lang w:eastAsia="ru-RU"/>
        </w:rPr>
        <w:t xml:space="preserve"> – полное наименование подразделения;</w:t>
      </w:r>
    </w:p>
    <w:p w:rsidR="001F2578" w:rsidRDefault="001F2578" w:rsidP="001F2578">
      <w:pPr>
        <w:pStyle w:val="33"/>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1F2578">
      <w:pPr>
        <w:pStyle w:val="33"/>
        <w:rPr>
          <w:lang w:eastAsia="ru-RU"/>
        </w:rPr>
      </w:pPr>
      <w:r w:rsidRPr="001F2578">
        <w:rPr>
          <w:rStyle w:val="af9"/>
          <w:lang w:eastAsia="ru-RU"/>
        </w:rPr>
        <w:t>Принадлежность</w:t>
      </w:r>
      <w:r>
        <w:rPr>
          <w:lang w:eastAsia="ru-RU"/>
        </w:rPr>
        <w:t xml:space="preserve"> – указывается контрагент, которому принадлежит подразделение. Данное поле недоступно для редактирования </w:t>
      </w:r>
      <w:proofErr w:type="gramStart"/>
      <w:r>
        <w:rPr>
          <w:lang w:eastAsia="ru-RU"/>
        </w:rPr>
        <w:t>при</w:t>
      </w:r>
      <w:proofErr w:type="gramEnd"/>
      <w:r>
        <w:rPr>
          <w:lang w:eastAsia="ru-RU"/>
        </w:rPr>
        <w:t xml:space="preserve"> заданном значение в поле «Вышестоящее подразделение». </w:t>
      </w:r>
    </w:p>
    <w:p w:rsidR="001F2578" w:rsidRDefault="001F2578" w:rsidP="005913EF">
      <w:pPr>
        <w:pStyle w:val="33"/>
        <w:numPr>
          <w:ilvl w:val="0"/>
          <w:numId w:val="10"/>
        </w:numPr>
        <w:ind w:left="0" w:hanging="11"/>
        <w:rPr>
          <w:lang w:eastAsia="ru-RU"/>
        </w:rPr>
      </w:pPr>
      <w:r>
        <w:rPr>
          <w:rStyle w:val="af9"/>
        </w:rPr>
        <w:t xml:space="preserve">Действует </w:t>
      </w:r>
      <w:proofErr w:type="gramStart"/>
      <w:r>
        <w:rPr>
          <w:rStyle w:val="af9"/>
        </w:rPr>
        <w:t>с</w:t>
      </w:r>
      <w:proofErr w:type="gramEnd"/>
      <w:r>
        <w:rPr>
          <w:rStyle w:val="af9"/>
        </w:rPr>
        <w:t>/</w:t>
      </w:r>
      <w:proofErr w:type="gramStart"/>
      <w:r>
        <w:rPr>
          <w:rStyle w:val="af9"/>
        </w:rPr>
        <w:t>по</w:t>
      </w:r>
      <w:proofErr w:type="gramEnd"/>
      <w:r>
        <w:rPr>
          <w:lang w:eastAsia="ru-RU"/>
        </w:rPr>
        <w:t xml:space="preserve"> – период действия подразделения. При регистрации нового подразделения в поле</w:t>
      </w:r>
      <w:proofErr w:type="gramStart"/>
      <w:r>
        <w:rPr>
          <w:lang w:eastAsia="ru-RU"/>
        </w:rPr>
        <w:t> </w:t>
      </w:r>
      <w:r>
        <w:rPr>
          <w:rStyle w:val="af9"/>
        </w:rPr>
        <w:t>Д</w:t>
      </w:r>
      <w:proofErr w:type="gramEnd"/>
      <w:r>
        <w:rPr>
          <w:rStyle w:val="af9"/>
        </w:rPr>
        <w:t xml:space="preserve">ействует с </w:t>
      </w:r>
      <w:r>
        <w:rPr>
          <w:lang w:eastAsia="ru-RU"/>
        </w:rPr>
        <w:t>по умолчанию устанавливается текущая дата</w:t>
      </w:r>
      <w:r w:rsidR="00E23DA9">
        <w:rPr>
          <w:lang w:eastAsia="ru-RU"/>
        </w:rPr>
        <w:t>,</w:t>
      </w:r>
      <w:r w:rsidR="005B2E2D">
        <w:rPr>
          <w:lang w:eastAsia="ru-RU"/>
        </w:rPr>
        <w:t xml:space="preserve"> </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поле</w:t>
      </w:r>
      <w:proofErr w:type="gramStart"/>
      <w:r>
        <w:rPr>
          <w:lang w:eastAsia="ru-RU"/>
        </w:rPr>
        <w:t xml:space="preserve"> </w:t>
      </w:r>
      <w:r>
        <w:rPr>
          <w:rStyle w:val="af9"/>
        </w:rPr>
        <w:t>Д</w:t>
      </w:r>
      <w:proofErr w:type="gramEnd"/>
      <w:r>
        <w:rPr>
          <w:rStyle w:val="af9"/>
        </w:rPr>
        <w:t>ействует по</w:t>
      </w:r>
      <w:r>
        <w:rPr>
          <w:lang w:eastAsia="ru-RU"/>
        </w:rPr>
        <w:t xml:space="preserve"> не заполнено, то период действия подразделения считается неограниченным;</w:t>
      </w:r>
    </w:p>
    <w:p w:rsidR="001F2578" w:rsidRDefault="001F2578" w:rsidP="005913EF">
      <w:pPr>
        <w:pStyle w:val="33"/>
        <w:numPr>
          <w:ilvl w:val="0"/>
          <w:numId w:val="10"/>
        </w:numPr>
        <w:ind w:left="0" w:hanging="11"/>
        <w:rPr>
          <w:lang w:eastAsia="ru-RU"/>
        </w:rPr>
      </w:pPr>
      <w:r>
        <w:rPr>
          <w:rStyle w:val="af9"/>
        </w:rPr>
        <w:t>Штатное подразделение –</w:t>
      </w:r>
      <w:r>
        <w:rPr>
          <w:lang w:eastAsia="ru-RU"/>
        </w:rPr>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1F2578" w:rsidRPr="00DE08DD" w:rsidRDefault="001F2578" w:rsidP="001F2578">
      <w:pPr>
        <w:pStyle w:val="33"/>
        <w:keepNext/>
        <w:numPr>
          <w:ilvl w:val="0"/>
          <w:numId w:val="0"/>
        </w:numPr>
        <w:rPr>
          <w:rStyle w:val="af9"/>
        </w:rPr>
      </w:pPr>
      <w:r w:rsidRPr="00DE08DD">
        <w:rPr>
          <w:lang w:eastAsia="ru-RU"/>
        </w:rPr>
        <w:t xml:space="preserve">Группа полей </w:t>
      </w:r>
      <w:r w:rsidRPr="00DE08DD">
        <w:rPr>
          <w:rStyle w:val="af9"/>
        </w:rPr>
        <w:t>Обособленное подразделение:</w:t>
      </w:r>
    </w:p>
    <w:p w:rsidR="00327809" w:rsidRDefault="001F2578" w:rsidP="005913EF">
      <w:pPr>
        <w:pStyle w:val="33"/>
        <w:numPr>
          <w:ilvl w:val="0"/>
          <w:numId w:val="10"/>
        </w:numPr>
        <w:ind w:left="0" w:hanging="11"/>
      </w:pPr>
      <w:r w:rsidRPr="00DE08DD">
        <w:rPr>
          <w:rStyle w:val="af9"/>
        </w:rPr>
        <w:t>Код ОКАТО, КПП</w:t>
      </w:r>
      <w:r w:rsidR="008377F4">
        <w:rPr>
          <w:rStyle w:val="af9"/>
        </w:rPr>
        <w:t>,</w:t>
      </w:r>
      <w:r w:rsidRPr="00DE08DD">
        <w:rPr>
          <w:rStyle w:val="af9"/>
        </w:rPr>
        <w:t xml:space="preserve"> </w:t>
      </w:r>
      <w:r w:rsidR="008377F4">
        <w:rPr>
          <w:rStyle w:val="af9"/>
        </w:rPr>
        <w:t>ОКТМО</w:t>
      </w:r>
      <w:r w:rsidR="008377F4" w:rsidRPr="00DE08DD">
        <w:rPr>
          <w:rStyle w:val="af9"/>
        </w:rPr>
        <w:t xml:space="preserve"> </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Default="00327809" w:rsidP="005913EF">
      <w:pPr>
        <w:pStyle w:val="33"/>
        <w:numPr>
          <w:ilvl w:val="0"/>
          <w:numId w:val="11"/>
        </w:numPr>
        <w:ind w:left="0" w:hanging="11"/>
        <w:rPr>
          <w:lang w:eastAsia="ru-RU"/>
        </w:rPr>
      </w:pPr>
      <w:r>
        <w:rPr>
          <w:rStyle w:val="af9"/>
        </w:rPr>
        <w:t>Код ИФНС</w:t>
      </w:r>
      <w:r>
        <w:rPr>
          <w:lang w:eastAsia="ru-RU"/>
        </w:rPr>
        <w:t xml:space="preserve"> – номер подразделения федеральной налоговой службы.</w:t>
      </w:r>
    </w:p>
    <w:p w:rsidR="001F2578" w:rsidRDefault="00327809" w:rsidP="001F2578">
      <w:pPr>
        <w:pStyle w:val="34"/>
        <w:keepNext/>
      </w:pPr>
      <w:r>
        <w:rPr>
          <w:noProof/>
          <w:lang w:eastAsia="ru-RU"/>
        </w:rPr>
        <w:drawing>
          <wp:inline distT="0" distB="0" distL="0" distR="0">
            <wp:extent cx="4238625" cy="3848100"/>
            <wp:effectExtent l="19050" t="0" r="9525" b="0"/>
            <wp:docPr id="22" name="Рисунок 11" descr="D:\РАБОТА\Картинки\8КАДРЫ\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036.png"/>
                    <pic:cNvPicPr>
                      <a:picLocks noChangeAspect="1" noChangeArrowheads="1"/>
                    </pic:cNvPicPr>
                  </pic:nvPicPr>
                  <pic:blipFill>
                    <a:blip r:embed="rId41" cstate="print"/>
                    <a:srcRect/>
                    <a:stretch>
                      <a:fillRect/>
                    </a:stretch>
                  </pic:blipFill>
                  <pic:spPr bwMode="auto">
                    <a:xfrm>
                      <a:off x="0" y="0"/>
                      <a:ext cx="4238625" cy="3848100"/>
                    </a:xfrm>
                    <a:prstGeom prst="rect">
                      <a:avLst/>
                    </a:prstGeom>
                    <a:noFill/>
                    <a:ln w="9525">
                      <a:noFill/>
                      <a:miter lim="800000"/>
                      <a:headEnd/>
                      <a:tailEnd/>
                    </a:ln>
                  </pic:spPr>
                </pic:pic>
              </a:graphicData>
            </a:graphic>
          </wp:inline>
        </w:drawing>
      </w:r>
    </w:p>
    <w:p w:rsidR="001F2578" w:rsidRDefault="001F2578" w:rsidP="001F2578">
      <w:pPr>
        <w:pStyle w:val="ad"/>
        <w:jc w:val="center"/>
        <w:rPr>
          <w:lang w:eastAsia="ru-RU"/>
        </w:rPr>
      </w:pPr>
      <w:r>
        <w:t xml:space="preserve">Рисунок </w:t>
      </w:r>
      <w:fldSimple w:instr=" SEQ Рисунок \* ARABIC ">
        <w:r w:rsidR="00085854">
          <w:rPr>
            <w:noProof/>
          </w:rPr>
          <w:t>25</w:t>
        </w:r>
      </w:fldSimple>
    </w:p>
    <w:p w:rsidR="003447EE" w:rsidRDefault="003447EE" w:rsidP="001F2578">
      <w:pPr>
        <w:rPr>
          <w:b/>
          <w:i/>
          <w:lang w:eastAsia="ru-RU"/>
        </w:rPr>
      </w:pPr>
    </w:p>
    <w:p w:rsidR="001F2578" w:rsidRDefault="001F2578" w:rsidP="001F2578">
      <w:pPr>
        <w:rPr>
          <w:b/>
          <w:i/>
          <w:lang w:eastAsia="ru-RU"/>
        </w:rPr>
      </w:pPr>
      <w:r>
        <w:rPr>
          <w:b/>
          <w:i/>
          <w:lang w:eastAsia="ru-RU"/>
        </w:rPr>
        <w:lastRenderedPageBreak/>
        <w:t>Закладка «Характеристики»:</w:t>
      </w:r>
      <w:r>
        <w:t xml:space="preserve"> </w:t>
      </w:r>
    </w:p>
    <w:p w:rsidR="00327809" w:rsidRPr="00327809" w:rsidRDefault="00327809" w:rsidP="005913EF">
      <w:pPr>
        <w:pStyle w:val="33"/>
        <w:numPr>
          <w:ilvl w:val="0"/>
          <w:numId w:val="10"/>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5913EF">
      <w:pPr>
        <w:pStyle w:val="33"/>
        <w:numPr>
          <w:ilvl w:val="0"/>
          <w:numId w:val="10"/>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5913EF">
      <w:pPr>
        <w:pStyle w:val="33"/>
        <w:numPr>
          <w:ilvl w:val="0"/>
          <w:numId w:val="10"/>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6C4E18" w:rsidRPr="006C4E18" w:rsidRDefault="006C4E18" w:rsidP="005913EF">
      <w:pPr>
        <w:pStyle w:val="33"/>
        <w:numPr>
          <w:ilvl w:val="0"/>
          <w:numId w:val="10"/>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5913EF">
      <w:pPr>
        <w:pStyle w:val="33"/>
        <w:numPr>
          <w:ilvl w:val="0"/>
          <w:numId w:val="10"/>
        </w:numPr>
        <w:ind w:left="0" w:hanging="11"/>
        <w:rPr>
          <w:rStyle w:val="af9"/>
        </w:rPr>
      </w:pPr>
      <w:r>
        <w:rPr>
          <w:rStyle w:val="af9"/>
        </w:rPr>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5913EF">
      <w:pPr>
        <w:pStyle w:val="33"/>
        <w:numPr>
          <w:ilvl w:val="0"/>
          <w:numId w:val="10"/>
        </w:numPr>
        <w:ind w:left="0" w:hanging="11"/>
        <w:rPr>
          <w:rStyle w:val="af9"/>
          <w:lang w:eastAsia="ru-RU"/>
        </w:rPr>
      </w:pPr>
      <w:r>
        <w:rPr>
          <w:rStyle w:val="af9"/>
        </w:rPr>
        <w:t>График работ –</w:t>
      </w:r>
      <w:r w:rsidR="00E23DA9">
        <w:rPr>
          <w:rStyle w:val="af9"/>
        </w:rPr>
        <w:t xml:space="preserve"> </w:t>
      </w:r>
      <w:r w:rsidR="00DE08DD" w:rsidRPr="00E23DA9">
        <w:t>можно</w:t>
      </w:r>
      <w:r w:rsidR="00DE08DD">
        <w:t xml:space="preserve"> </w:t>
      </w:r>
      <w:r>
        <w:t>указать график работ сотрудников данного подразделения;</w:t>
      </w:r>
    </w:p>
    <w:p w:rsidR="001F2578" w:rsidRDefault="001F2578" w:rsidP="005913EF">
      <w:pPr>
        <w:pStyle w:val="33"/>
        <w:numPr>
          <w:ilvl w:val="0"/>
          <w:numId w:val="10"/>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5913EF">
      <w:pPr>
        <w:pStyle w:val="33"/>
        <w:numPr>
          <w:ilvl w:val="0"/>
          <w:numId w:val="10"/>
        </w:numPr>
        <w:ind w:left="0" w:hanging="11"/>
      </w:pPr>
      <w:r>
        <w:rPr>
          <w:rStyle w:val="af9"/>
        </w:rPr>
        <w:t>Учет ФОТ</w:t>
      </w:r>
      <w:r>
        <w:rPr>
          <w:lang w:eastAsia="ru-RU"/>
        </w:rPr>
        <w:t xml:space="preserve"> – задает единицу </w:t>
      </w:r>
      <w:proofErr w:type="gramStart"/>
      <w:r>
        <w:rPr>
          <w:lang w:eastAsia="ru-RU"/>
        </w:rPr>
        <w:t>измерения учета фонда оплаты труда</w:t>
      </w:r>
      <w:proofErr w:type="gramEnd"/>
      <w:r>
        <w:rPr>
          <w:lang w:eastAsia="ru-RU"/>
        </w:rPr>
        <w:t xml:space="preserve"> в подразделении;</w:t>
      </w:r>
    </w:p>
    <w:p w:rsidR="001F2578" w:rsidRDefault="001F2578" w:rsidP="005913EF">
      <w:pPr>
        <w:pStyle w:val="33"/>
        <w:numPr>
          <w:ilvl w:val="0"/>
          <w:numId w:val="10"/>
        </w:numPr>
        <w:ind w:left="0" w:hanging="11"/>
        <w:rPr>
          <w:lang w:eastAsia="ru-RU"/>
        </w:rPr>
      </w:pPr>
      <w:r>
        <w:rPr>
          <w:rStyle w:val="af9"/>
        </w:rPr>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5913EF">
      <w:pPr>
        <w:pStyle w:val="33"/>
        <w:numPr>
          <w:ilvl w:val="0"/>
          <w:numId w:val="10"/>
        </w:numPr>
        <w:ind w:left="0" w:hanging="11"/>
        <w:rPr>
          <w:lang w:eastAsia="ru-RU"/>
        </w:rPr>
      </w:pPr>
      <w:r>
        <w:rPr>
          <w:rStyle w:val="af9"/>
        </w:rPr>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5913EF">
      <w:pPr>
        <w:pStyle w:val="33"/>
        <w:numPr>
          <w:ilvl w:val="0"/>
          <w:numId w:val="10"/>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5913EF">
      <w:pPr>
        <w:pStyle w:val="33"/>
        <w:numPr>
          <w:ilvl w:val="0"/>
          <w:numId w:val="10"/>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5913EF">
      <w:pPr>
        <w:pStyle w:val="33"/>
        <w:numPr>
          <w:ilvl w:val="0"/>
          <w:numId w:val="10"/>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5913EF">
      <w:pPr>
        <w:pStyle w:val="33"/>
        <w:numPr>
          <w:ilvl w:val="0"/>
          <w:numId w:val="10"/>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регион деятельности подразделения.</w:t>
      </w:r>
    </w:p>
    <w:p w:rsidR="00E23DA9" w:rsidRDefault="00E23DA9" w:rsidP="00E23DA9">
      <w:pPr>
        <w:pStyle w:val="12"/>
        <w:rPr>
          <w:rStyle w:val="af9"/>
          <w:color w:val="auto"/>
          <w:highlight w:val="red"/>
        </w:rPr>
      </w:pPr>
    </w:p>
    <w:p w:rsidR="00E23DA9" w:rsidRPr="00E23DA9" w:rsidRDefault="00E23DA9" w:rsidP="00E23DA9">
      <w:pPr>
        <w:pStyle w:val="a5"/>
        <w:framePr w:wrap="around"/>
        <w:rPr>
          <w:rStyle w:val="af9"/>
          <w:rFonts w:ascii="Calibri" w:hAnsi="Calibri"/>
          <w:color w:val="auto"/>
        </w:rPr>
      </w:pPr>
      <w:r w:rsidRPr="00E23DA9">
        <w:rPr>
          <w:rStyle w:val="af9"/>
          <w:rFonts w:ascii="Calibri" w:hAnsi="Calibri"/>
          <w:b/>
          <w:i/>
          <w:color w:val="auto"/>
          <w:sz w:val="28"/>
          <w:szCs w:val="28"/>
        </w:rPr>
        <w:t>Внимание!</w:t>
      </w:r>
      <w:r w:rsidRPr="00E23DA9">
        <w:rPr>
          <w:rStyle w:val="af9"/>
          <w:rFonts w:ascii="Calibri" w:hAnsi="Calibri"/>
          <w:color w:val="auto"/>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E23DA9" w:rsidRDefault="00E23DA9" w:rsidP="00E23DA9">
      <w:pPr>
        <w:pStyle w:val="12"/>
        <w:rPr>
          <w:rStyle w:val="af9"/>
          <w:color w:val="auto"/>
          <w:highlight w:val="red"/>
        </w:rPr>
      </w:pPr>
    </w:p>
    <w:p w:rsidR="001F2578" w:rsidRDefault="006C4E18" w:rsidP="001F2578">
      <w:pPr>
        <w:pStyle w:val="34"/>
        <w:keepNext/>
      </w:pPr>
      <w:r>
        <w:rPr>
          <w:noProof/>
          <w:lang w:eastAsia="ru-RU"/>
        </w:rPr>
        <w:lastRenderedPageBreak/>
        <w:drawing>
          <wp:inline distT="0" distB="0" distL="0" distR="0">
            <wp:extent cx="4248150" cy="3219450"/>
            <wp:effectExtent l="19050" t="0" r="0" b="0"/>
            <wp:docPr id="95" name="Рисунок 95" descr="D:\РАБОТА\Картинки\8КАДРЫ\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РАБОТА\Картинки\8КАДРЫ\010.png"/>
                    <pic:cNvPicPr>
                      <a:picLocks noChangeAspect="1" noChangeArrowheads="1"/>
                    </pic:cNvPicPr>
                  </pic:nvPicPr>
                  <pic:blipFill>
                    <a:blip r:embed="rId42" cstate="print"/>
                    <a:srcRect/>
                    <a:stretch>
                      <a:fillRect/>
                    </a:stretch>
                  </pic:blipFill>
                  <pic:spPr bwMode="auto">
                    <a:xfrm>
                      <a:off x="0" y="0"/>
                      <a:ext cx="4248150" cy="3219450"/>
                    </a:xfrm>
                    <a:prstGeom prst="rect">
                      <a:avLst/>
                    </a:prstGeom>
                    <a:noFill/>
                    <a:ln w="9525">
                      <a:noFill/>
                      <a:miter lim="800000"/>
                      <a:headEnd/>
                      <a:tailEnd/>
                    </a:ln>
                  </pic:spPr>
                </pic:pic>
              </a:graphicData>
            </a:graphic>
          </wp:inline>
        </w:drawing>
      </w:r>
    </w:p>
    <w:p w:rsidR="001F2578" w:rsidRDefault="001F2578" w:rsidP="001F2578">
      <w:pPr>
        <w:pStyle w:val="ad"/>
        <w:jc w:val="center"/>
        <w:rPr>
          <w:lang w:eastAsia="ru-RU"/>
        </w:rPr>
      </w:pPr>
      <w:r>
        <w:t xml:space="preserve">Рисунок </w:t>
      </w:r>
      <w:fldSimple w:instr=" SEQ Рисунок \* ARABIC ">
        <w:r w:rsidR="00085854">
          <w:rPr>
            <w:noProof/>
          </w:rPr>
          <w:t>26</w:t>
        </w:r>
      </w:fldSimple>
    </w:p>
    <w:p w:rsidR="001F2578" w:rsidRDefault="001F2578" w:rsidP="001F2578">
      <w:pPr>
        <w:rPr>
          <w:b/>
          <w:i/>
          <w:lang w:eastAsia="ru-RU"/>
        </w:rPr>
      </w:pPr>
      <w:r>
        <w:rPr>
          <w:b/>
          <w:i/>
          <w:lang w:eastAsia="ru-RU"/>
        </w:rPr>
        <w:t>Закладка «Наименование»:</w:t>
      </w:r>
    </w:p>
    <w:p w:rsidR="001F2578" w:rsidRDefault="001F2578" w:rsidP="005913EF">
      <w:pPr>
        <w:pStyle w:val="33"/>
        <w:numPr>
          <w:ilvl w:val="0"/>
          <w:numId w:val="10"/>
        </w:numPr>
        <w:ind w:left="0" w:hanging="11"/>
        <w:rPr>
          <w:lang w:eastAsia="ru-RU"/>
        </w:rPr>
      </w:pPr>
      <w:r>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E23DA9">
        <w:t xml:space="preserve"> </w:t>
      </w:r>
      <w:r w:rsidR="00E23DA9" w:rsidRPr="00E23DA9">
        <w:t>с</w:t>
      </w:r>
      <w:r w:rsidR="00DE08DD" w:rsidRPr="00E23DA9">
        <w:t>ледует</w:t>
      </w:r>
      <w:r w:rsidR="00E23DA9">
        <w:t xml:space="preserve"> </w:t>
      </w:r>
      <w:r>
        <w:t>указать наименование подразделения в различных падежах.</w:t>
      </w:r>
    </w:p>
    <w:p w:rsidR="001F2578" w:rsidRDefault="001F2578" w:rsidP="001F2578">
      <w:pPr>
        <w:pStyle w:val="12"/>
      </w:pPr>
      <w:r>
        <w:t xml:space="preserve">После заполнения полей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w:t>
      </w:r>
      <w:proofErr w:type="gramStart"/>
      <w:r w:rsidR="00C10161">
        <w:rPr>
          <w:rStyle w:val="af7"/>
        </w:rPr>
        <w:t>&gt;О</w:t>
      </w:r>
      <w:proofErr w:type="gramEnd"/>
      <w:r w:rsidR="00C10161">
        <w:rPr>
          <w:rStyle w:val="af7"/>
        </w:rPr>
        <w:t>тработать документ в учете</w:t>
      </w:r>
      <w:r>
        <w:t xml:space="preserve">. Результатом отработки станет создание подразделения в разделе </w:t>
      </w:r>
      <w:r w:rsidR="006C4E18" w:rsidRPr="006C4E18">
        <w:rPr>
          <w:rStyle w:val="af7"/>
        </w:rPr>
        <w:t>Учет&gt;</w:t>
      </w:r>
      <w:r w:rsidRPr="006C4E18">
        <w:rPr>
          <w:rStyle w:val="af7"/>
        </w:rPr>
        <w:t>Подразделения</w:t>
      </w:r>
      <w:r>
        <w:t xml:space="preserve">. </w:t>
      </w:r>
    </w:p>
    <w:p w:rsidR="00562D38" w:rsidRDefault="00562D38" w:rsidP="00562D38">
      <w:pPr>
        <w:pStyle w:val="7"/>
      </w:pPr>
      <w:bookmarkStart w:id="84" w:name="_Toc311087861"/>
      <w:r>
        <w:t>Создание приказа об изменении подразделения</w:t>
      </w:r>
      <w:bookmarkEnd w:id="84"/>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По штату&gt;Изменение подразделения</w:t>
      </w:r>
      <w:r>
        <w:t>:</w:t>
      </w:r>
    </w:p>
    <w:p w:rsidR="006C4E18" w:rsidRDefault="006C4E18" w:rsidP="006C4E18">
      <w:pPr>
        <w:pStyle w:val="34"/>
        <w:keepNext/>
      </w:pPr>
      <w:r>
        <w:rPr>
          <w:noProof/>
          <w:lang w:eastAsia="ru-RU"/>
        </w:rPr>
        <w:lastRenderedPageBreak/>
        <w:drawing>
          <wp:inline distT="0" distB="0" distL="0" distR="0">
            <wp:extent cx="5223451" cy="3429000"/>
            <wp:effectExtent l="19050" t="0" r="0" b="0"/>
            <wp:docPr id="96" name="Рисунок 96" descr="D:\РАБОТА\Картинки\8КАДРЫ\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РАБОТА\Картинки\8КАДРЫ\011.png"/>
                    <pic:cNvPicPr>
                      <a:picLocks noChangeAspect="1" noChangeArrowheads="1"/>
                    </pic:cNvPicPr>
                  </pic:nvPicPr>
                  <pic:blipFill>
                    <a:blip r:embed="rId43" cstate="print"/>
                    <a:srcRect/>
                    <a:stretch>
                      <a:fillRect/>
                    </a:stretch>
                  </pic:blipFill>
                  <pic:spPr bwMode="auto">
                    <a:xfrm>
                      <a:off x="0" y="0"/>
                      <a:ext cx="5223451" cy="3429000"/>
                    </a:xfrm>
                    <a:prstGeom prst="rect">
                      <a:avLst/>
                    </a:prstGeom>
                    <a:noFill/>
                    <a:ln w="9525">
                      <a:noFill/>
                      <a:miter lim="800000"/>
                      <a:headEnd/>
                      <a:tailEnd/>
                    </a:ln>
                  </pic:spPr>
                </pic:pic>
              </a:graphicData>
            </a:graphic>
          </wp:inline>
        </w:drawing>
      </w:r>
    </w:p>
    <w:p w:rsidR="006C4E18" w:rsidRDefault="006C4E18" w:rsidP="006C4E18">
      <w:pPr>
        <w:pStyle w:val="ad"/>
        <w:jc w:val="center"/>
      </w:pPr>
      <w:r>
        <w:t xml:space="preserve">Рисунок </w:t>
      </w:r>
      <w:fldSimple w:instr=" SEQ Рисунок \* ARABIC ">
        <w:r w:rsidR="00085854">
          <w:rPr>
            <w:noProof/>
          </w:rPr>
          <w:t>27</w:t>
        </w:r>
      </w:fldSimple>
    </w:p>
    <w:p w:rsidR="006C4E18" w:rsidRDefault="006C4E18" w:rsidP="006C4E18">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6C4E18">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штату&gt;Подразделения&gt;</w:t>
      </w:r>
      <w:r w:rsidR="00644C71">
        <w:rPr>
          <w:rStyle w:val="af7"/>
        </w:rPr>
        <w:t>Изменить</w:t>
      </w:r>
      <w:r>
        <w:rPr>
          <w:rStyle w:val="af7"/>
        </w:rPr>
        <w:t xml:space="preserve"> подразделени</w:t>
      </w:r>
      <w:r w:rsidR="00644C71">
        <w:rPr>
          <w:rStyle w:val="af7"/>
        </w:rPr>
        <w:t>е</w:t>
      </w:r>
      <w:r>
        <w:t>:</w:t>
      </w:r>
    </w:p>
    <w:p w:rsidR="006C4E18" w:rsidRDefault="006C4E18" w:rsidP="006C4E18">
      <w:pPr>
        <w:pStyle w:val="34"/>
        <w:keepNext/>
      </w:pPr>
      <w:r>
        <w:rPr>
          <w:noProof/>
          <w:lang w:eastAsia="ru-RU"/>
        </w:rPr>
        <w:drawing>
          <wp:inline distT="0" distB="0" distL="0" distR="0">
            <wp:extent cx="5446688" cy="3114675"/>
            <wp:effectExtent l="19050" t="0" r="1612" b="0"/>
            <wp:docPr id="97"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4"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6C4E18" w:rsidRDefault="006C4E18" w:rsidP="006C4E18">
      <w:pPr>
        <w:pStyle w:val="ad"/>
        <w:jc w:val="center"/>
      </w:pPr>
      <w:r>
        <w:t xml:space="preserve">Рисунок </w:t>
      </w:r>
      <w:fldSimple w:instr=" SEQ Рисунок \* ARABIC ">
        <w:r w:rsidR="00085854">
          <w:rPr>
            <w:noProof/>
          </w:rPr>
          <w:t>28</w:t>
        </w:r>
      </w:fldSimple>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lastRenderedPageBreak/>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5"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ad"/>
        <w:jc w:val="center"/>
      </w:pPr>
      <w:r>
        <w:t xml:space="preserve">Рисунок </w:t>
      </w:r>
      <w:fldSimple w:instr=" SEQ Рисунок \* ARABIC ">
        <w:r w:rsidR="00085854">
          <w:rPr>
            <w:noProof/>
          </w:rPr>
          <w:t>29</w:t>
        </w:r>
      </w:fldSimple>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D14FBB">
      <w:pPr>
        <w:pStyle w:val="a5"/>
        <w:framePr w:wrap="auto" w:vAnchor="margin" w:yAlign="inline"/>
        <w:rPr>
          <w:lang w:eastAsia="ru-RU"/>
        </w:rPr>
      </w:pPr>
      <w:r w:rsidRPr="00840280">
        <w:rPr>
          <w:b/>
          <w:i/>
          <w:sz w:val="28"/>
          <w:szCs w:val="28"/>
          <w:lang w:eastAsia="ru-RU"/>
        </w:rPr>
        <w:t>Внимание!</w:t>
      </w:r>
      <w:r w:rsidRPr="00840280">
        <w:rPr>
          <w:lang w:eastAsia="ru-RU"/>
        </w:rPr>
        <w:t xml:space="preserve"> </w:t>
      </w:r>
      <w:r>
        <w:rPr>
          <w:lang w:eastAsia="ru-RU"/>
        </w:rPr>
        <w:t xml:space="preserve">При изменении характеристик следует </w:t>
      </w:r>
      <w:r w:rsidRPr="00766DF8">
        <w:rPr>
          <w:b/>
          <w:lang w:eastAsia="ru-RU"/>
        </w:rPr>
        <w:t>обязательно</w:t>
      </w:r>
      <w:r>
        <w:rPr>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 Дата указывается в поле</w:t>
      </w:r>
      <w:proofErr w:type="gramStart"/>
      <w:r>
        <w:rPr>
          <w:lang w:eastAsia="ru-RU"/>
        </w:rPr>
        <w:t xml:space="preserve"> </w:t>
      </w:r>
      <w:r w:rsidRPr="00D14FBB">
        <w:rPr>
          <w:rStyle w:val="af9"/>
        </w:rPr>
        <w:t>Д</w:t>
      </w:r>
      <w:proofErr w:type="gramEnd"/>
      <w:r w:rsidRPr="00D14FBB">
        <w:rPr>
          <w:rStyle w:val="af9"/>
        </w:rPr>
        <w:t>ействует с</w:t>
      </w:r>
      <w:r>
        <w:rPr>
          <w:lang w:eastAsia="ru-RU"/>
        </w:rPr>
        <w:t>.</w:t>
      </w:r>
    </w:p>
    <w:p w:rsidR="00D14FBB" w:rsidRDefault="00D14FBB" w:rsidP="00D14FBB">
      <w:pPr>
        <w:pStyle w:val="34"/>
        <w:keepNext/>
      </w:pPr>
      <w:r>
        <w:rPr>
          <w:noProof/>
          <w:lang w:eastAsia="ru-RU"/>
        </w:rPr>
        <w:drawing>
          <wp:inline distT="0" distB="0" distL="0" distR="0">
            <wp:extent cx="3724275" cy="3380367"/>
            <wp:effectExtent l="19050" t="0" r="9525" b="0"/>
            <wp:docPr id="25" name="Рисунок 14" descr="D:\РАБОТА\Картинки\8КАДРЫ\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39.png"/>
                    <pic:cNvPicPr>
                      <a:picLocks noChangeAspect="1" noChangeArrowheads="1"/>
                    </pic:cNvPicPr>
                  </pic:nvPicPr>
                  <pic:blipFill>
                    <a:blip r:embed="rId46" cstate="print"/>
                    <a:srcRect/>
                    <a:stretch>
                      <a:fillRect/>
                    </a:stretch>
                  </pic:blipFill>
                  <pic:spPr bwMode="auto">
                    <a:xfrm>
                      <a:off x="0" y="0"/>
                      <a:ext cx="3724275" cy="3380367"/>
                    </a:xfrm>
                    <a:prstGeom prst="rect">
                      <a:avLst/>
                    </a:prstGeom>
                    <a:noFill/>
                    <a:ln w="9525">
                      <a:noFill/>
                      <a:miter lim="800000"/>
                      <a:headEnd/>
                      <a:tailEnd/>
                    </a:ln>
                  </pic:spPr>
                </pic:pic>
              </a:graphicData>
            </a:graphic>
          </wp:inline>
        </w:drawing>
      </w:r>
    </w:p>
    <w:p w:rsidR="00D14FBB" w:rsidRDefault="00D14FBB" w:rsidP="00D14FBB">
      <w:pPr>
        <w:pStyle w:val="ad"/>
        <w:jc w:val="center"/>
      </w:pPr>
      <w:r>
        <w:t xml:space="preserve">Рисунок </w:t>
      </w:r>
      <w:fldSimple w:instr=" SEQ Рисунок \* ARABIC ">
        <w:r w:rsidR="00085854">
          <w:rPr>
            <w:noProof/>
          </w:rPr>
          <w:t>30</w:t>
        </w:r>
      </w:fldSimple>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w:t>
      </w:r>
      <w:proofErr w:type="gramStart"/>
      <w:r w:rsidR="00C10161">
        <w:rPr>
          <w:rStyle w:val="af7"/>
        </w:rPr>
        <w:t>&gt;О</w:t>
      </w:r>
      <w:proofErr w:type="gramEnd"/>
      <w:r w:rsidR="00C10161">
        <w:rPr>
          <w:rStyle w:val="af7"/>
        </w:rPr>
        <w:t>тработать документ в учете</w:t>
      </w:r>
      <w:r>
        <w:t xml:space="preserve">. Результатом отработки станет изменение данных подразделения в разделе </w:t>
      </w:r>
      <w:r w:rsidR="007533B2">
        <w:rPr>
          <w:rStyle w:val="af7"/>
        </w:rPr>
        <w:t>Учет&gt;</w:t>
      </w:r>
      <w:r>
        <w:rPr>
          <w:rStyle w:val="af7"/>
        </w:rPr>
        <w:t>Подразделения</w:t>
      </w:r>
      <w:r>
        <w:t xml:space="preserve">. </w:t>
      </w:r>
    </w:p>
    <w:p w:rsidR="00562D38" w:rsidRDefault="00562D38" w:rsidP="00562D38">
      <w:pPr>
        <w:pStyle w:val="7"/>
      </w:pPr>
      <w:bookmarkStart w:id="85" w:name="_Toc311087864"/>
      <w:r>
        <w:lastRenderedPageBreak/>
        <w:t>Создание приказа о выводе подразделения</w:t>
      </w:r>
      <w:bookmarkEnd w:id="85"/>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644C71">
        <w:t>&gt;</w:t>
      </w:r>
      <w:r w:rsidR="00644C71">
        <w:rPr>
          <w:rStyle w:val="af7"/>
        </w:rPr>
        <w:t>Приказы</w:t>
      </w:r>
      <w:r w:rsidR="00644C71">
        <w:t>. В контекстном меню панели заголовков приказов следует выбрать пункт</w:t>
      </w:r>
      <w:proofErr w:type="gramStart"/>
      <w:r w:rsidR="00644C71">
        <w:t> </w:t>
      </w:r>
      <w:r w:rsidR="00644C71">
        <w:rPr>
          <w:rStyle w:val="af7"/>
        </w:rPr>
        <w:t>Д</w:t>
      </w:r>
      <w:proofErr w:type="gramEnd"/>
      <w:r w:rsidR="00644C71">
        <w:rPr>
          <w:rStyle w:val="af7"/>
        </w:rPr>
        <w:t>обавить</w:t>
      </w:r>
      <w:r w:rsidR="00644C71">
        <w:t xml:space="preserve"> и в открывшемся окне «Образцы приказов» выбрать образец </w:t>
      </w:r>
      <w:r w:rsidR="00644C71">
        <w:rPr>
          <w:rStyle w:val="af7"/>
        </w:rPr>
        <w:t>По штату&gt;Вывод подразделения</w:t>
      </w:r>
      <w:r w:rsidR="00644C71">
        <w:t>:</w:t>
      </w:r>
    </w:p>
    <w:p w:rsidR="00644C71" w:rsidRDefault="00644C71" w:rsidP="00644C71">
      <w:pPr>
        <w:pStyle w:val="34"/>
        <w:keepNext/>
      </w:pPr>
      <w:r>
        <w:rPr>
          <w:noProof/>
          <w:lang w:eastAsia="ru-RU"/>
        </w:rPr>
        <w:drawing>
          <wp:inline distT="0" distB="0" distL="0" distR="0">
            <wp:extent cx="4867275" cy="3203462"/>
            <wp:effectExtent l="19050" t="0" r="9525" b="0"/>
            <wp:docPr id="99" name="Рисунок 99" descr="D:\РАБОТА\Картинки\8КАДРЫ\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РАБОТА\Картинки\8КАДРЫ\014.png"/>
                    <pic:cNvPicPr>
                      <a:picLocks noChangeAspect="1" noChangeArrowheads="1"/>
                    </pic:cNvPicPr>
                  </pic:nvPicPr>
                  <pic:blipFill>
                    <a:blip r:embed="rId47" cstate="print"/>
                    <a:srcRect/>
                    <a:stretch>
                      <a:fillRect/>
                    </a:stretch>
                  </pic:blipFill>
                  <pic:spPr bwMode="auto">
                    <a:xfrm>
                      <a:off x="0" y="0"/>
                      <a:ext cx="4867275" cy="3203462"/>
                    </a:xfrm>
                    <a:prstGeom prst="rect">
                      <a:avLst/>
                    </a:prstGeom>
                    <a:noFill/>
                    <a:ln w="9525">
                      <a:noFill/>
                      <a:miter lim="800000"/>
                      <a:headEnd/>
                      <a:tailEnd/>
                    </a:ln>
                  </pic:spPr>
                </pic:pic>
              </a:graphicData>
            </a:graphic>
          </wp:inline>
        </w:drawing>
      </w:r>
    </w:p>
    <w:p w:rsidR="00644C71" w:rsidRDefault="00644C71" w:rsidP="00644C71">
      <w:pPr>
        <w:pStyle w:val="ad"/>
        <w:jc w:val="center"/>
      </w:pPr>
      <w:r>
        <w:t xml:space="preserve">Рисунок </w:t>
      </w:r>
      <w:fldSimple w:instr=" SEQ Рисунок \* ARABIC ">
        <w:r w:rsidR="00085854">
          <w:rPr>
            <w:noProof/>
          </w:rPr>
          <w:t>31</w:t>
        </w:r>
      </w:fldSimple>
    </w:p>
    <w:p w:rsidR="00644C71" w:rsidRDefault="00644C71" w:rsidP="00644C7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штату&gt;Подразделения&gt;Вывод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48"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644C71" w:rsidRDefault="00A70DC4" w:rsidP="00A70DC4">
      <w:pPr>
        <w:pStyle w:val="ad"/>
        <w:jc w:val="center"/>
      </w:pPr>
      <w:r>
        <w:t xml:space="preserve">Рисунок </w:t>
      </w:r>
      <w:fldSimple w:instr=" SEQ Рисунок \* ARABIC ">
        <w:r w:rsidR="00085854">
          <w:rPr>
            <w:noProof/>
          </w:rPr>
          <w:t>32</w:t>
        </w:r>
      </w:fldSimple>
    </w:p>
    <w:p w:rsidR="0026723D" w:rsidRDefault="0026723D" w:rsidP="0026723D">
      <w:pPr>
        <w:pStyle w:val="12"/>
      </w:pPr>
      <w:r>
        <w:lastRenderedPageBreak/>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drawing>
          <wp:inline distT="0" distB="0" distL="0" distR="0">
            <wp:extent cx="6000750" cy="3724275"/>
            <wp:effectExtent l="19050" t="0" r="0"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5" cstate="print"/>
                    <a:srcRect/>
                    <a:stretch>
                      <a:fillRect/>
                    </a:stretch>
                  </pic:blipFill>
                  <pic:spPr bwMode="auto">
                    <a:xfrm>
                      <a:off x="0" y="0"/>
                      <a:ext cx="6000750" cy="3724275"/>
                    </a:xfrm>
                    <a:prstGeom prst="rect">
                      <a:avLst/>
                    </a:prstGeom>
                    <a:noFill/>
                    <a:ln w="9525">
                      <a:noFill/>
                      <a:miter lim="800000"/>
                      <a:headEnd/>
                      <a:tailEnd/>
                    </a:ln>
                  </pic:spPr>
                </pic:pic>
              </a:graphicData>
            </a:graphic>
          </wp:inline>
        </w:drawing>
      </w:r>
    </w:p>
    <w:p w:rsidR="0026723D" w:rsidRDefault="0026723D" w:rsidP="0026723D">
      <w:pPr>
        <w:pStyle w:val="ad"/>
        <w:jc w:val="center"/>
      </w:pPr>
      <w:r>
        <w:t xml:space="preserve">Рисунок </w:t>
      </w:r>
      <w:fldSimple w:instr=" SEQ Рисунок \* ARABIC ">
        <w:r w:rsidR="00085854">
          <w:rPr>
            <w:noProof/>
          </w:rPr>
          <w:t>33</w:t>
        </w:r>
      </w:fldSimple>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t>На экране появится окно «Пункт приказ</w:t>
      </w:r>
      <w:r w:rsidR="00EE4304">
        <w:t>а</w:t>
      </w:r>
      <w:r>
        <w:t>: Добавление», где необходимо указать дату в поле</w:t>
      </w:r>
      <w:proofErr w:type="gramStart"/>
      <w:r>
        <w:t> </w:t>
      </w:r>
      <w:r w:rsidRPr="0026723D">
        <w:rPr>
          <w:rStyle w:val="af9"/>
        </w:rPr>
        <w:t>Д</w:t>
      </w:r>
      <w:proofErr w:type="gramEnd"/>
      <w:r w:rsidRPr="0026723D">
        <w:rPr>
          <w:rStyle w:val="af9"/>
        </w:rPr>
        <w:t>ействует по</w:t>
      </w:r>
      <w:r>
        <w:t>:</w:t>
      </w:r>
    </w:p>
    <w:p w:rsidR="0026723D" w:rsidRDefault="0026723D" w:rsidP="0026723D">
      <w:pPr>
        <w:pStyle w:val="34"/>
        <w:keepNext/>
      </w:pPr>
      <w:r>
        <w:rPr>
          <w:noProof/>
          <w:lang w:eastAsia="ru-RU"/>
        </w:rPr>
        <w:drawing>
          <wp:inline distT="0" distB="0" distL="0" distR="0">
            <wp:extent cx="4248150" cy="3200400"/>
            <wp:effectExtent l="19050" t="0" r="0" b="0"/>
            <wp:docPr id="103" name="Рисунок 103" descr="D:\РАБОТА\Картинки\8КАДРЫ\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РАБОТА\Картинки\8КАДРЫ\016.png"/>
                    <pic:cNvPicPr>
                      <a:picLocks noChangeAspect="1" noChangeArrowheads="1"/>
                    </pic:cNvPicPr>
                  </pic:nvPicPr>
                  <pic:blipFill>
                    <a:blip r:embed="rId49" cstate="print"/>
                    <a:srcRect/>
                    <a:stretch>
                      <a:fillRect/>
                    </a:stretch>
                  </pic:blipFill>
                  <pic:spPr bwMode="auto">
                    <a:xfrm>
                      <a:off x="0" y="0"/>
                      <a:ext cx="4248150" cy="3200400"/>
                    </a:xfrm>
                    <a:prstGeom prst="rect">
                      <a:avLst/>
                    </a:prstGeom>
                    <a:noFill/>
                    <a:ln w="9525">
                      <a:noFill/>
                      <a:miter lim="800000"/>
                      <a:headEnd/>
                      <a:tailEnd/>
                    </a:ln>
                  </pic:spPr>
                </pic:pic>
              </a:graphicData>
            </a:graphic>
          </wp:inline>
        </w:drawing>
      </w:r>
    </w:p>
    <w:p w:rsidR="00A70DC4" w:rsidRDefault="0026723D" w:rsidP="0026723D">
      <w:pPr>
        <w:pStyle w:val="ad"/>
        <w:jc w:val="center"/>
      </w:pPr>
      <w:r>
        <w:t xml:space="preserve">Рисунок </w:t>
      </w:r>
      <w:fldSimple w:instr=" SEQ Рисунок \* ARABIC ">
        <w:r w:rsidR="00085854">
          <w:rPr>
            <w:noProof/>
          </w:rPr>
          <w:t>34</w:t>
        </w:r>
      </w:fldSimple>
    </w:p>
    <w:p w:rsidR="00562D38" w:rsidRDefault="00562D38" w:rsidP="00562D38">
      <w:pPr>
        <w:pStyle w:val="12"/>
      </w:pPr>
      <w:r>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w:t>
      </w:r>
      <w:proofErr w:type="gramStart"/>
      <w:r w:rsidR="00C10161">
        <w:rPr>
          <w:rStyle w:val="af7"/>
        </w:rPr>
        <w:t>&gt;О</w:t>
      </w:r>
      <w:proofErr w:type="gramEnd"/>
      <w:r w:rsidR="00C10161">
        <w:rPr>
          <w:rStyle w:val="af7"/>
        </w:rPr>
        <w:t>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6" w:name="_Toc373224122"/>
      <w:bookmarkStart w:id="87" w:name="_Toc332651221"/>
      <w:bookmarkStart w:id="88" w:name="_Toc332650861"/>
      <w:bookmarkStart w:id="89" w:name="_Toc318812390"/>
      <w:bookmarkStart w:id="90" w:name="_Toc311087873"/>
      <w:bookmarkStart w:id="91" w:name="_Toc391371592"/>
      <w:r>
        <w:t>Создание штатной структуры</w:t>
      </w:r>
      <w:bookmarkEnd w:id="86"/>
      <w:bookmarkEnd w:id="87"/>
      <w:bookmarkEnd w:id="88"/>
      <w:bookmarkEnd w:id="89"/>
      <w:bookmarkEnd w:id="90"/>
      <w:r w:rsidR="0000436B">
        <w:t xml:space="preserve"> при помощи приказов</w:t>
      </w:r>
      <w:bookmarkEnd w:id="91"/>
    </w:p>
    <w:p w:rsidR="009870D8" w:rsidRDefault="009870D8" w:rsidP="00064589">
      <w:pPr>
        <w:pStyle w:val="7"/>
      </w:pPr>
      <w:bookmarkStart w:id="92" w:name="_Toc311087877"/>
      <w:r>
        <w:t>Создание приказа о вводе штатной должности</w:t>
      </w:r>
      <w:bookmarkEnd w:id="92"/>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064589">
        <w:t>&gt;</w:t>
      </w:r>
      <w:r w:rsidR="00064589">
        <w:rPr>
          <w:rStyle w:val="af7"/>
        </w:rPr>
        <w:t>Приказы</w:t>
      </w:r>
      <w:r w:rsidR="00064589">
        <w:t>. В контекстном меню панели заголовков приказов следует выбрать пункт</w:t>
      </w:r>
      <w:proofErr w:type="gramStart"/>
      <w:r w:rsidR="00064589">
        <w:t> </w:t>
      </w:r>
      <w:r w:rsidR="00064589">
        <w:rPr>
          <w:rStyle w:val="af7"/>
        </w:rPr>
        <w:t>Д</w:t>
      </w:r>
      <w:proofErr w:type="gramEnd"/>
      <w:r w:rsidR="00064589">
        <w:rPr>
          <w:rStyle w:val="af7"/>
        </w:rPr>
        <w:t>обавить</w:t>
      </w:r>
      <w:r w:rsidR="00064589">
        <w:t xml:space="preserve"> и в открывшемся окне «Образцы приказов» выбрать образец </w:t>
      </w:r>
      <w:r w:rsidR="00064589">
        <w:rPr>
          <w:rStyle w:val="af7"/>
        </w:rPr>
        <w:t>По штату&gt;Ввод штатной должности</w:t>
      </w:r>
      <w:r w:rsidR="00064589">
        <w:t>:</w:t>
      </w:r>
    </w:p>
    <w:p w:rsidR="00064589" w:rsidRDefault="00064589" w:rsidP="00064589">
      <w:pPr>
        <w:pStyle w:val="34"/>
        <w:keepNext/>
      </w:pPr>
      <w:r>
        <w:rPr>
          <w:noProof/>
          <w:lang w:eastAsia="ru-RU"/>
        </w:rPr>
        <w:drawing>
          <wp:inline distT="0" distB="0" distL="0" distR="0">
            <wp:extent cx="5048250" cy="3316932"/>
            <wp:effectExtent l="19050" t="0" r="0" b="0"/>
            <wp:docPr id="105" name="Рисунок 105" descr="D:\РАБОТА\Картинки\8КАДРЫ\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РАБОТА\Картинки\8КАДРЫ\017.png"/>
                    <pic:cNvPicPr>
                      <a:picLocks noChangeAspect="1" noChangeArrowheads="1"/>
                    </pic:cNvPicPr>
                  </pic:nvPicPr>
                  <pic:blipFill>
                    <a:blip r:embed="rId50" cstate="print"/>
                    <a:srcRect/>
                    <a:stretch>
                      <a:fillRect/>
                    </a:stretch>
                  </pic:blipFill>
                  <pic:spPr bwMode="auto">
                    <a:xfrm>
                      <a:off x="0" y="0"/>
                      <a:ext cx="5048250" cy="3316932"/>
                    </a:xfrm>
                    <a:prstGeom prst="rect">
                      <a:avLst/>
                    </a:prstGeom>
                    <a:noFill/>
                    <a:ln w="9525">
                      <a:noFill/>
                      <a:miter lim="800000"/>
                      <a:headEnd/>
                      <a:tailEnd/>
                    </a:ln>
                  </pic:spPr>
                </pic:pic>
              </a:graphicData>
            </a:graphic>
          </wp:inline>
        </w:drawing>
      </w:r>
    </w:p>
    <w:p w:rsidR="00064589" w:rsidRDefault="00064589" w:rsidP="00064589">
      <w:pPr>
        <w:pStyle w:val="ad"/>
        <w:jc w:val="center"/>
      </w:pPr>
      <w:r>
        <w:t xml:space="preserve">Рисунок </w:t>
      </w:r>
      <w:fldSimple w:instr=" SEQ Рисунок \* ARABIC ">
        <w:r w:rsidR="00085854">
          <w:rPr>
            <w:noProof/>
          </w:rPr>
          <w:t>35</w:t>
        </w:r>
      </w:fldSimple>
    </w:p>
    <w:p w:rsidR="00064589" w:rsidRDefault="00064589" w:rsidP="0006458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064589" w:rsidRDefault="00064589" w:rsidP="00064589">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штату&gt;Должности&gt;Ввод должности</w:t>
      </w:r>
      <w:r>
        <w:t>:</w:t>
      </w:r>
    </w:p>
    <w:p w:rsidR="00064589" w:rsidRDefault="00064589" w:rsidP="00064589">
      <w:pPr>
        <w:pStyle w:val="34"/>
        <w:keepNext/>
      </w:pPr>
      <w:r>
        <w:rPr>
          <w:noProof/>
          <w:lang w:eastAsia="ru-RU"/>
        </w:rPr>
        <w:drawing>
          <wp:inline distT="0" distB="0" distL="0" distR="0">
            <wp:extent cx="5989788" cy="342900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1" cstate="print"/>
                    <a:srcRect/>
                    <a:stretch>
                      <a:fillRect/>
                    </a:stretch>
                  </pic:blipFill>
                  <pic:spPr bwMode="auto">
                    <a:xfrm>
                      <a:off x="0" y="0"/>
                      <a:ext cx="5997077" cy="3433173"/>
                    </a:xfrm>
                    <a:prstGeom prst="rect">
                      <a:avLst/>
                    </a:prstGeom>
                    <a:noFill/>
                    <a:ln w="9525">
                      <a:noFill/>
                      <a:miter lim="800000"/>
                      <a:headEnd/>
                      <a:tailEnd/>
                    </a:ln>
                  </pic:spPr>
                </pic:pic>
              </a:graphicData>
            </a:graphic>
          </wp:inline>
        </w:drawing>
      </w:r>
    </w:p>
    <w:p w:rsidR="00064589" w:rsidRDefault="00064589" w:rsidP="00064589">
      <w:pPr>
        <w:pStyle w:val="ad"/>
        <w:jc w:val="center"/>
      </w:pPr>
      <w:r>
        <w:t xml:space="preserve">Рисунок </w:t>
      </w:r>
      <w:fldSimple w:instr=" SEQ Рисунок \* ARABIC ">
        <w:r w:rsidR="00085854">
          <w:rPr>
            <w:noProof/>
          </w:rPr>
          <w:t>36</w:t>
        </w:r>
      </w:fldSimple>
    </w:p>
    <w:p w:rsidR="00064589" w:rsidRDefault="00064589" w:rsidP="00064589">
      <w:pPr>
        <w:pStyle w:val="12"/>
      </w:pPr>
      <w:r>
        <w:t>На экране появится окно «Пункт приказ</w:t>
      </w:r>
      <w:r w:rsidR="00EE4304">
        <w:t>а</w:t>
      </w:r>
      <w:r>
        <w:t>: Добавление», где требуется заполнить следующие поля:</w:t>
      </w:r>
    </w:p>
    <w:p w:rsidR="007C0F3F" w:rsidRDefault="007C0F3F" w:rsidP="007C0F3F">
      <w:pPr>
        <w:pStyle w:val="34"/>
        <w:keepNext/>
      </w:pPr>
      <w:r>
        <w:rPr>
          <w:noProof/>
          <w:lang w:eastAsia="ru-RU"/>
        </w:rPr>
        <w:drawing>
          <wp:inline distT="0" distB="0" distL="0" distR="0">
            <wp:extent cx="4733925" cy="3162300"/>
            <wp:effectExtent l="19050" t="0" r="9525" b="0"/>
            <wp:docPr id="107" name="Рисунок 107" descr="D:\РАБОТА\Картинки\8КАДРЫ\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РАБОТА\Картинки\8КАДРЫ\019.png"/>
                    <pic:cNvPicPr>
                      <a:picLocks noChangeAspect="1" noChangeArrowheads="1"/>
                    </pic:cNvPicPr>
                  </pic:nvPicPr>
                  <pic:blipFill>
                    <a:blip r:embed="rId52"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064589" w:rsidRDefault="007C0F3F" w:rsidP="007C0F3F">
      <w:pPr>
        <w:pStyle w:val="ad"/>
        <w:jc w:val="center"/>
      </w:pPr>
      <w:r>
        <w:t xml:space="preserve">Рисунок </w:t>
      </w:r>
      <w:fldSimple w:instr=" SEQ Рисунок \* ARABIC ">
        <w:r w:rsidR="00085854">
          <w:rPr>
            <w:noProof/>
          </w:rPr>
          <w:t>37</w:t>
        </w:r>
      </w:fldSimple>
    </w:p>
    <w:p w:rsidR="007C0F3F" w:rsidRDefault="007C0F3F" w:rsidP="00661787">
      <w:pPr>
        <w:keepNext/>
        <w:rPr>
          <w:b/>
          <w:i/>
        </w:rPr>
      </w:pPr>
      <w:r>
        <w:rPr>
          <w:b/>
          <w:i/>
        </w:rPr>
        <w:t>Закладка «Должность»:</w:t>
      </w:r>
    </w:p>
    <w:p w:rsidR="009870D8" w:rsidRPr="009870D8" w:rsidRDefault="009870D8" w:rsidP="007C0F3F">
      <w:pPr>
        <w:pStyle w:val="33"/>
      </w:pPr>
      <w:r w:rsidRPr="007C0F3F">
        <w:rPr>
          <w:rStyle w:val="af9"/>
        </w:rPr>
        <w:t>Сокращенное наименование</w:t>
      </w:r>
      <w:r w:rsidR="007C0F3F">
        <w:rPr>
          <w:rStyle w:val="af9"/>
        </w:rPr>
        <w:t>/</w:t>
      </w:r>
      <w:r w:rsidR="007C0F3F" w:rsidRPr="007C0F3F">
        <w:rPr>
          <w:rStyle w:val="af9"/>
        </w:rPr>
        <w:t>Наименование</w:t>
      </w:r>
      <w:r w:rsidR="007C0F3F">
        <w:t xml:space="preserve"> – полное и сокращенное наименование штатной должности в именительном падеже;</w:t>
      </w:r>
    </w:p>
    <w:p w:rsidR="007C0F3F" w:rsidRPr="009870D8" w:rsidRDefault="007C0F3F" w:rsidP="007C0F3F">
      <w:pPr>
        <w:pStyle w:val="33"/>
      </w:pPr>
      <w:r w:rsidRPr="007C0F3F">
        <w:rPr>
          <w:rStyle w:val="af9"/>
        </w:rPr>
        <w:lastRenderedPageBreak/>
        <w:t>Должность</w:t>
      </w:r>
      <w:r>
        <w:t xml:space="preserve"> – устанавливается связь штатной должности с характеристиками должности;</w:t>
      </w:r>
    </w:p>
    <w:p w:rsidR="007C0F3F" w:rsidRDefault="007C0F3F" w:rsidP="007C0F3F">
      <w:pPr>
        <w:pStyle w:val="33"/>
      </w:pPr>
      <w:r w:rsidRPr="007C0F3F">
        <w:rPr>
          <w:rStyle w:val="af9"/>
        </w:rPr>
        <w:t>Подразделение</w:t>
      </w:r>
      <w:r>
        <w:t xml:space="preserve"> – подразделение, в котором исполняется штатная должность;</w:t>
      </w:r>
    </w:p>
    <w:p w:rsidR="007C0F3F" w:rsidRDefault="007C0F3F" w:rsidP="007C0F3F">
      <w:pPr>
        <w:pStyle w:val="33"/>
      </w:pPr>
      <w:r w:rsidRPr="007C0F3F">
        <w:rPr>
          <w:rStyle w:val="af9"/>
        </w:rPr>
        <w:t>Группа должностей</w:t>
      </w:r>
      <w:r>
        <w:t xml:space="preserve"> – указывает на принадлежность штатной должности к выбранной группе;</w:t>
      </w:r>
    </w:p>
    <w:p w:rsidR="007C0F3F" w:rsidRDefault="007C0F3F" w:rsidP="007C0F3F">
      <w:pPr>
        <w:pStyle w:val="33"/>
      </w:pPr>
      <w:r w:rsidRPr="007C0F3F">
        <w:rPr>
          <w:rStyle w:val="af9"/>
        </w:rPr>
        <w:t>Категория сотрудников</w:t>
      </w:r>
      <w:r>
        <w:t xml:space="preserve"> – категория сотрудников и специальность, к которым относится штатная должность;</w:t>
      </w:r>
    </w:p>
    <w:p w:rsidR="007C0F3F" w:rsidRDefault="007C0F3F" w:rsidP="007C0F3F">
      <w:pPr>
        <w:pStyle w:val="33"/>
      </w:pPr>
      <w:r w:rsidRPr="007C0F3F">
        <w:rPr>
          <w:rStyle w:val="af9"/>
        </w:rPr>
        <w:t xml:space="preserve">Действует </w:t>
      </w:r>
      <w:proofErr w:type="gramStart"/>
      <w:r w:rsidRPr="007C0F3F">
        <w:rPr>
          <w:rStyle w:val="af9"/>
        </w:rPr>
        <w:t>с</w:t>
      </w:r>
      <w:proofErr w:type="gramEnd"/>
      <w:r w:rsidRPr="007C0F3F">
        <w:rPr>
          <w:rStyle w:val="af9"/>
        </w:rPr>
        <w:t>/</w:t>
      </w:r>
      <w:proofErr w:type="gramStart"/>
      <w:r w:rsidRPr="007C0F3F">
        <w:rPr>
          <w:rStyle w:val="af9"/>
        </w:rPr>
        <w:t>по</w:t>
      </w:r>
      <w:proofErr w:type="gramEnd"/>
      <w:r>
        <w:t xml:space="preserve"> – диапазон дат начала и окончания периода действия штатной должности;</w:t>
      </w:r>
    </w:p>
    <w:p w:rsidR="007C0F3F" w:rsidRDefault="007C0F3F" w:rsidP="007C0F3F">
      <w:pPr>
        <w:pStyle w:val="33"/>
      </w:pPr>
      <w:r w:rsidRPr="007C0F3F">
        <w:rPr>
          <w:rStyle w:val="af9"/>
        </w:rPr>
        <w:t>Префикс/Номер</w:t>
      </w:r>
      <w:r>
        <w:t xml:space="preserve"> – номер и префикс штатной должности;</w:t>
      </w:r>
    </w:p>
    <w:p w:rsidR="007C0F3F" w:rsidRDefault="007C0F3F" w:rsidP="007C0F3F">
      <w:pPr>
        <w:pStyle w:val="33"/>
      </w:pPr>
      <w:r w:rsidRPr="007C0F3F">
        <w:rPr>
          <w:rStyle w:val="af9"/>
        </w:rPr>
        <w:t>Каталог</w:t>
      </w:r>
      <w:r>
        <w:t xml:space="preserve"> – каталог для хранения записи штатной должности.</w:t>
      </w:r>
    </w:p>
    <w:p w:rsidR="00E23DA9" w:rsidRDefault="00234ECF" w:rsidP="00E23DA9">
      <w:pPr>
        <w:pStyle w:val="34"/>
        <w:keepNext/>
      </w:pPr>
      <w:r>
        <w:rPr>
          <w:noProof/>
          <w:lang w:eastAsia="ru-RU"/>
        </w:rPr>
        <w:drawing>
          <wp:inline distT="0" distB="0" distL="0" distR="0">
            <wp:extent cx="4733925" cy="3162300"/>
            <wp:effectExtent l="19050" t="0" r="9525" b="0"/>
            <wp:docPr id="24" name="Рисунок 13" descr="D:\РАБОТА\Картинки\8КАДРЫ\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38.png"/>
                    <pic:cNvPicPr>
                      <a:picLocks noChangeAspect="1" noChangeArrowheads="1"/>
                    </pic:cNvPicPr>
                  </pic:nvPicPr>
                  <pic:blipFill>
                    <a:blip r:embed="rId53"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661787" w:rsidRDefault="00E23DA9" w:rsidP="00E23DA9">
      <w:pPr>
        <w:pStyle w:val="ad"/>
        <w:jc w:val="center"/>
      </w:pPr>
      <w:r>
        <w:t xml:space="preserve">Рисунок </w:t>
      </w:r>
      <w:fldSimple w:instr=" SEQ Рисунок \* ARABIC ">
        <w:r w:rsidR="00085854">
          <w:rPr>
            <w:noProof/>
          </w:rPr>
          <w:t>38</w:t>
        </w:r>
      </w:fldSimple>
    </w:p>
    <w:p w:rsidR="007C0F3F" w:rsidRDefault="007C0F3F" w:rsidP="007C0F3F">
      <w:pPr>
        <w:rPr>
          <w:b/>
          <w:i/>
        </w:rPr>
      </w:pPr>
      <w:r>
        <w:rPr>
          <w:b/>
          <w:i/>
        </w:rPr>
        <w:t>Закладка «Дополнительно»:</w:t>
      </w:r>
    </w:p>
    <w:p w:rsidR="00661787" w:rsidRDefault="00661787" w:rsidP="00661787">
      <w:pPr>
        <w:pStyle w:val="33"/>
      </w:pPr>
      <w:r w:rsidRPr="00661787">
        <w:rPr>
          <w:rStyle w:val="af9"/>
        </w:rPr>
        <w:t>Состав затрат</w:t>
      </w:r>
      <w:r w:rsidR="008B5F85">
        <w:rPr>
          <w:rStyle w:val="af9"/>
        </w:rPr>
        <w:t>/</w:t>
      </w:r>
      <w:r w:rsidR="008B5F85" w:rsidRPr="00661787">
        <w:rPr>
          <w:rStyle w:val="af9"/>
        </w:rPr>
        <w:t>График работ</w:t>
      </w:r>
      <w:r w:rsidR="008B5F85">
        <w:t xml:space="preserve"> </w:t>
      </w:r>
      <w:r>
        <w:t xml:space="preserve">– </w:t>
      </w:r>
      <w:r w:rsidR="008B5F85">
        <w:t>состав затрат и график работы для данной должности;</w:t>
      </w:r>
    </w:p>
    <w:p w:rsidR="00661787" w:rsidRDefault="00661787" w:rsidP="00661787">
      <w:pPr>
        <w:pStyle w:val="33"/>
      </w:pPr>
      <w:r w:rsidRPr="00661787">
        <w:rPr>
          <w:rStyle w:val="af9"/>
        </w:rPr>
        <w:t xml:space="preserve">Учет ФОВ </w:t>
      </w:r>
      <w:r>
        <w:t xml:space="preserve">– </w:t>
      </w:r>
      <w:r w:rsidR="008B5F85">
        <w:t>указывается способ учета фактически отработанного времени;</w:t>
      </w:r>
    </w:p>
    <w:p w:rsidR="00661787" w:rsidRDefault="00661787" w:rsidP="00661787">
      <w:pPr>
        <w:pStyle w:val="33"/>
      </w:pPr>
      <w:r w:rsidRPr="00661787">
        <w:rPr>
          <w:rStyle w:val="af9"/>
        </w:rPr>
        <w:t>Учет ФОТ</w:t>
      </w:r>
      <w:r>
        <w:t xml:space="preserve"> – </w:t>
      </w:r>
      <w:r w:rsidR="008B5F85">
        <w:t>укажите тип категории фонда оплаты труда;</w:t>
      </w:r>
    </w:p>
    <w:p w:rsidR="00661787" w:rsidRDefault="00661787" w:rsidP="00661787">
      <w:pPr>
        <w:pStyle w:val="33"/>
      </w:pPr>
      <w:r w:rsidRPr="00661787">
        <w:rPr>
          <w:rStyle w:val="af9"/>
        </w:rPr>
        <w:t>Количество ставок</w:t>
      </w:r>
      <w:r>
        <w:t xml:space="preserve"> – </w:t>
      </w:r>
      <w:r w:rsidR="008B5F85">
        <w:t>количество ставок, соответствующее должности;</w:t>
      </w:r>
    </w:p>
    <w:p w:rsidR="00661787" w:rsidRDefault="00661787" w:rsidP="00661787">
      <w:pPr>
        <w:pStyle w:val="33"/>
      </w:pPr>
      <w:r w:rsidRPr="00661787">
        <w:rPr>
          <w:rStyle w:val="af9"/>
        </w:rPr>
        <w:t>Звание/Чин</w:t>
      </w:r>
      <w:r>
        <w:t xml:space="preserve"> – </w:t>
      </w:r>
      <w:r w:rsidR="008B5F85">
        <w:t>звание/чин, соответствующие должности;</w:t>
      </w:r>
    </w:p>
    <w:p w:rsidR="00661787" w:rsidRDefault="00661787" w:rsidP="00661787">
      <w:pPr>
        <w:pStyle w:val="33"/>
      </w:pPr>
      <w:r w:rsidRPr="00661787">
        <w:rPr>
          <w:rStyle w:val="af9"/>
        </w:rPr>
        <w:t xml:space="preserve">Разряды </w:t>
      </w:r>
      <w:proofErr w:type="gramStart"/>
      <w:r w:rsidRPr="00661787">
        <w:rPr>
          <w:rStyle w:val="af9"/>
        </w:rPr>
        <w:t>с</w:t>
      </w:r>
      <w:proofErr w:type="gramEnd"/>
      <w:r w:rsidRPr="00661787">
        <w:rPr>
          <w:rStyle w:val="af9"/>
        </w:rPr>
        <w:t>/</w:t>
      </w:r>
      <w:proofErr w:type="gramStart"/>
      <w:r w:rsidRPr="00661787">
        <w:rPr>
          <w:rStyle w:val="af9"/>
        </w:rPr>
        <w:t>по</w:t>
      </w:r>
      <w:proofErr w:type="gramEnd"/>
      <w:r w:rsidRPr="00661787">
        <w:rPr>
          <w:rStyle w:val="af9"/>
        </w:rPr>
        <w:t xml:space="preserve"> </w:t>
      </w:r>
      <w:r>
        <w:t xml:space="preserve">– </w:t>
      </w:r>
      <w:r w:rsidR="008B5F85">
        <w:t>диапазон значений разрядов, допустимых для штатной должности;</w:t>
      </w:r>
    </w:p>
    <w:p w:rsidR="00661787" w:rsidRDefault="00661787" w:rsidP="00661787">
      <w:pPr>
        <w:pStyle w:val="33"/>
      </w:pPr>
      <w:r w:rsidRPr="00661787">
        <w:rPr>
          <w:rStyle w:val="af9"/>
        </w:rPr>
        <w:t>Характер работы</w:t>
      </w:r>
      <w:r>
        <w:t xml:space="preserve"> – </w:t>
      </w:r>
      <w:r w:rsidR="008B5F85">
        <w:t>характер работы, соответствующий должности;</w:t>
      </w:r>
    </w:p>
    <w:p w:rsidR="00661787" w:rsidRDefault="00661787" w:rsidP="00661787">
      <w:pPr>
        <w:pStyle w:val="33"/>
      </w:pPr>
      <w:r w:rsidRPr="00661787">
        <w:rPr>
          <w:rStyle w:val="af9"/>
        </w:rPr>
        <w:t>Штатная должность</w:t>
      </w:r>
      <w:r>
        <w:t xml:space="preserve"> – </w:t>
      </w:r>
      <w:r w:rsidR="008B5F85">
        <w:t>данный признак определяет, будет ли должность указываться в штатном расписании;</w:t>
      </w:r>
    </w:p>
    <w:p w:rsidR="00C95BB0" w:rsidRDefault="00C95BB0" w:rsidP="00C95BB0">
      <w:pPr>
        <w:pStyle w:val="a0"/>
        <w:rPr>
          <w:lang w:eastAsia="ru-RU"/>
        </w:rPr>
      </w:pPr>
      <w:r>
        <w:rPr>
          <w:rStyle w:val="af9"/>
        </w:rPr>
        <w:t xml:space="preserve">Работа в сельской местности </w:t>
      </w:r>
      <w:r>
        <w:rPr>
          <w:lang w:eastAsia="ru-RU"/>
        </w:rPr>
        <w:t>– следует отметить данный пункт, если работа происходит в сельской местности;</w:t>
      </w:r>
    </w:p>
    <w:p w:rsidR="00661787" w:rsidRDefault="00661787" w:rsidP="005913EF">
      <w:pPr>
        <w:pStyle w:val="33"/>
        <w:numPr>
          <w:ilvl w:val="0"/>
          <w:numId w:val="10"/>
        </w:numPr>
        <w:ind w:left="0" w:hanging="11"/>
        <w:rPr>
          <w:rStyle w:val="af9"/>
          <w:lang w:eastAsia="ru-RU"/>
        </w:rPr>
      </w:pPr>
      <w:r>
        <w:rPr>
          <w:rStyle w:val="af9"/>
        </w:rPr>
        <w:lastRenderedPageBreak/>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p>
    <w:p w:rsidR="008B5F85" w:rsidRDefault="008B5F85" w:rsidP="008B5F85">
      <w:pPr>
        <w:pStyle w:val="34"/>
        <w:keepNext/>
      </w:pPr>
      <w:r>
        <w:rPr>
          <w:noProof/>
          <w:lang w:eastAsia="ru-RU"/>
        </w:rPr>
        <w:drawing>
          <wp:inline distT="0" distB="0" distL="0" distR="0">
            <wp:extent cx="4733925" cy="3162300"/>
            <wp:effectExtent l="19050" t="0" r="9525" b="0"/>
            <wp:docPr id="109" name="Рисунок 109" descr="D:\РАБОТА\Картинки\8КАДРЫ\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РАБОТА\Картинки\8КАДРЫ\021.png"/>
                    <pic:cNvPicPr>
                      <a:picLocks noChangeAspect="1" noChangeArrowheads="1"/>
                    </pic:cNvPicPr>
                  </pic:nvPicPr>
                  <pic:blipFill>
                    <a:blip r:embed="rId54"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8B5F85" w:rsidRDefault="008B5F85" w:rsidP="008B5F85">
      <w:pPr>
        <w:pStyle w:val="ad"/>
        <w:jc w:val="center"/>
      </w:pPr>
      <w:r>
        <w:t xml:space="preserve">Рисунок </w:t>
      </w:r>
      <w:fldSimple w:instr=" SEQ Рисунок \* ARABIC ">
        <w:r w:rsidR="00085854">
          <w:rPr>
            <w:noProof/>
          </w:rPr>
          <w:t>39</w:t>
        </w:r>
      </w:fldSimple>
    </w:p>
    <w:p w:rsidR="008B5F85" w:rsidRDefault="008B5F85" w:rsidP="008B5F85">
      <w:pPr>
        <w:rPr>
          <w:b/>
          <w:i/>
        </w:rPr>
      </w:pPr>
      <w:r>
        <w:rPr>
          <w:b/>
          <w:i/>
        </w:rPr>
        <w:t>Закладка «Наименование»:</w:t>
      </w:r>
    </w:p>
    <w:p w:rsidR="008B5F85" w:rsidRDefault="008B5F85" w:rsidP="005913EF">
      <w:pPr>
        <w:pStyle w:val="33"/>
        <w:numPr>
          <w:ilvl w:val="0"/>
          <w:numId w:val="10"/>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7239">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421E1B" w:rsidRPr="00421E1B">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4400550" cy="4991100"/>
            <wp:effectExtent l="19050" t="0" r="0"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4400550" cy="4991100"/>
                    </a:xfrm>
                    <a:prstGeom prst="rect">
                      <a:avLst/>
                    </a:prstGeom>
                    <a:noFill/>
                    <a:ln w="9525">
                      <a:noFill/>
                      <a:miter lim="800000"/>
                      <a:headEnd/>
                      <a:tailEnd/>
                    </a:ln>
                  </pic:spPr>
                </pic:pic>
              </a:graphicData>
            </a:graphic>
          </wp:inline>
        </w:drawing>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w:t>
      </w:r>
      <w:proofErr w:type="gramStart"/>
      <w:r>
        <w:t> </w:t>
      </w:r>
      <w:r w:rsidRPr="00242D45">
        <w:rPr>
          <w:rStyle w:val="af7"/>
        </w:rPr>
        <w:t>Д</w:t>
      </w:r>
      <w:proofErr w:type="gramEnd"/>
      <w:r w:rsidRPr="00242D45">
        <w:rPr>
          <w:rStyle w:val="af7"/>
        </w:rPr>
        <w:t>обавить</w:t>
      </w:r>
      <w:r>
        <w:t>. В открывшемся окне «Позиция ФОТ: Добавление» необходимо заполнить следующие поля:</w:t>
      </w:r>
    </w:p>
    <w:p w:rsidR="00930A89" w:rsidRDefault="005F34EE" w:rsidP="00930A89">
      <w:pPr>
        <w:pStyle w:val="12"/>
        <w:keepNext/>
        <w:ind w:firstLine="0"/>
        <w:jc w:val="center"/>
      </w:pPr>
      <w:r>
        <w:rPr>
          <w:noProof/>
          <w:lang w:eastAsia="ru-RU"/>
        </w:rPr>
        <w:lastRenderedPageBreak/>
        <w:drawing>
          <wp:inline distT="0" distB="0" distL="0" distR="0">
            <wp:extent cx="3524250" cy="3343275"/>
            <wp:effectExtent l="19050" t="0" r="0" b="0"/>
            <wp:docPr id="307" name="Рисунок 15" descr="D:\РАБОТА\Картинки\8КАДРЫ\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01.png"/>
                    <pic:cNvPicPr>
                      <a:picLocks noChangeAspect="1" noChangeArrowheads="1"/>
                    </pic:cNvPicPr>
                  </pic:nvPicPr>
                  <pic:blipFill>
                    <a:blip r:embed="rId56" cstate="print"/>
                    <a:srcRect/>
                    <a:stretch>
                      <a:fillRect/>
                    </a:stretch>
                  </pic:blipFill>
                  <pic:spPr bwMode="auto">
                    <a:xfrm>
                      <a:off x="0" y="0"/>
                      <a:ext cx="3524250" cy="3343275"/>
                    </a:xfrm>
                    <a:prstGeom prst="rect">
                      <a:avLst/>
                    </a:prstGeom>
                    <a:noFill/>
                    <a:ln w="9525">
                      <a:noFill/>
                      <a:miter lim="800000"/>
                      <a:headEnd/>
                      <a:tailEnd/>
                    </a:ln>
                  </pic:spPr>
                </pic:pic>
              </a:graphicData>
            </a:graphic>
          </wp:inline>
        </w:drawing>
      </w:r>
    </w:p>
    <w:p w:rsidR="00930A89" w:rsidRDefault="00930A89" w:rsidP="00930A89">
      <w:pPr>
        <w:pStyle w:val="ad"/>
        <w:jc w:val="center"/>
      </w:pPr>
      <w:r>
        <w:t xml:space="preserve">Рисунок </w:t>
      </w:r>
      <w:fldSimple w:instr=" SEQ Рисунок \* ARABIC ">
        <w:r w:rsidR="00085854">
          <w:rPr>
            <w:noProof/>
          </w:rPr>
          <w:t>40</w:t>
        </w:r>
      </w:fldSimple>
    </w:p>
    <w:p w:rsidR="00930A89" w:rsidRDefault="00930A89" w:rsidP="00930A89">
      <w:pPr>
        <w:rPr>
          <w:b/>
          <w:i/>
          <w:lang w:eastAsia="ru-RU"/>
        </w:rPr>
      </w:pPr>
      <w:r>
        <w:rPr>
          <w:b/>
          <w:i/>
          <w:lang w:eastAsia="ru-RU"/>
        </w:rPr>
        <w:t>Закладка «Характеристики»:</w:t>
      </w:r>
    </w:p>
    <w:p w:rsidR="00930A89" w:rsidRPr="00F40B06" w:rsidRDefault="00930A89" w:rsidP="00930A89">
      <w:pPr>
        <w:pStyle w:val="12"/>
        <w:numPr>
          <w:ilvl w:val="0"/>
          <w:numId w:val="22"/>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930A89">
      <w:pPr>
        <w:pStyle w:val="12"/>
        <w:numPr>
          <w:ilvl w:val="0"/>
          <w:numId w:val="22"/>
        </w:numPr>
        <w:ind w:left="0" w:hanging="11"/>
      </w:pPr>
      <w:r w:rsidRPr="00F40B06">
        <w:rPr>
          <w:rFonts w:ascii="Cambria" w:hAnsi="Cambria"/>
          <w:color w:val="1F497D"/>
        </w:rPr>
        <w:t>Д</w:t>
      </w:r>
      <w:r>
        <w:rPr>
          <w:rFonts w:ascii="Cambria" w:hAnsi="Cambria"/>
          <w:color w:val="1F497D"/>
        </w:rPr>
        <w:t xml:space="preserve">ействует </w:t>
      </w:r>
      <w:proofErr w:type="gramStart"/>
      <w:r>
        <w:rPr>
          <w:rFonts w:ascii="Cambria" w:hAnsi="Cambria"/>
          <w:color w:val="1F497D"/>
        </w:rPr>
        <w:t>с</w:t>
      </w:r>
      <w:proofErr w:type="gramEnd"/>
      <w:r>
        <w:rPr>
          <w:rFonts w:ascii="Cambria" w:hAnsi="Cambria"/>
          <w:color w:val="1F497D"/>
        </w:rPr>
        <w:t>/</w:t>
      </w:r>
      <w:proofErr w:type="gramStart"/>
      <w:r>
        <w:rPr>
          <w:rFonts w:ascii="Cambria" w:hAnsi="Cambria"/>
          <w:color w:val="1F497D"/>
        </w:rPr>
        <w:t>по</w:t>
      </w:r>
      <w:proofErr w:type="gramEnd"/>
      <w:r w:rsidRPr="00F40B06">
        <w:t xml:space="preserve"> – даты </w:t>
      </w:r>
      <w:r>
        <w:t>начала и окончания действия значений характеристик категории ФОТ</w:t>
      </w:r>
      <w:r w:rsidR="00A50AA3">
        <w:t>.</w:t>
      </w:r>
      <w:r w:rsidR="00A50AA3" w:rsidRPr="00A50AA3">
        <w:t xml:space="preserve"> </w:t>
      </w:r>
      <w:proofErr w:type="gramStart"/>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roofErr w:type="gramEnd"/>
    </w:p>
    <w:p w:rsidR="00930A89" w:rsidRPr="00436281" w:rsidRDefault="00930A89" w:rsidP="00930A89">
      <w:pPr>
        <w:pStyle w:val="12"/>
        <w:numPr>
          <w:ilvl w:val="0"/>
          <w:numId w:val="22"/>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930A89">
      <w:pPr>
        <w:pStyle w:val="12"/>
        <w:numPr>
          <w:ilvl w:val="0"/>
          <w:numId w:val="22"/>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930A89">
      <w:pPr>
        <w:pStyle w:val="afe"/>
        <w:numPr>
          <w:ilvl w:val="0"/>
          <w:numId w:val="22"/>
        </w:numPr>
        <w:ind w:left="0" w:hanging="11"/>
        <w:jc w:val="both"/>
      </w:pPr>
      <w:r w:rsidRPr="00436281">
        <w:rPr>
          <w:rFonts w:ascii="Cambria" w:hAnsi="Cambria"/>
          <w:color w:val="1F497D"/>
        </w:rPr>
        <w:t xml:space="preserve">Коэффициент </w:t>
      </w:r>
      <w:r w:rsidRPr="00210787">
        <w:t>–</w:t>
      </w:r>
      <w:r>
        <w:t xml:space="preserve">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930A89">
      <w:pPr>
        <w:pStyle w:val="12"/>
        <w:numPr>
          <w:ilvl w:val="0"/>
          <w:numId w:val="22"/>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 xml:space="preserve">Сумма = Ставка </w:t>
      </w:r>
      <w:proofErr w:type="spellStart"/>
      <w:r w:rsidRPr="00DB642C">
        <w:rPr>
          <w:b/>
        </w:rPr>
        <w:t>х</w:t>
      </w:r>
      <w:proofErr w:type="spellEnd"/>
      <w:r w:rsidRPr="00DB642C">
        <w:rPr>
          <w:b/>
        </w:rPr>
        <w:t xml:space="preserve"> Коэффициент </w:t>
      </w:r>
      <w:proofErr w:type="spellStart"/>
      <w:r w:rsidRPr="00DB642C">
        <w:rPr>
          <w:b/>
        </w:rPr>
        <w:t>х</w:t>
      </w:r>
      <w:proofErr w:type="spellEnd"/>
      <w:r w:rsidRPr="00DB642C">
        <w:rPr>
          <w:b/>
        </w:rPr>
        <w:t xml:space="preserve">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Pr="00F40B06">
        <w:rPr>
          <w:rFonts w:ascii="Cambria" w:hAnsi="Cambria"/>
          <w:color w:val="1F497D"/>
        </w:rPr>
        <w:t xml:space="preserve"> </w:t>
      </w:r>
      <w:r w:rsidRPr="00F40B06">
        <w:t>–</w:t>
      </w:r>
      <w:r>
        <w:t xml:space="preserve"> коэффициент к ставке. </w:t>
      </w:r>
      <w:proofErr w:type="gramStart"/>
      <w:r>
        <w:t>Этот коэффициент задается как дробь и может быть удобен, например, для задания соотношения (в часах) фактической и плановой нагрузок.</w:t>
      </w:r>
      <w:proofErr w:type="gramEnd"/>
      <w:r>
        <w:t xml:space="preserve">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A50AA3" w:rsidRPr="00A50AA3">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lastRenderedPageBreak/>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9870D8" w:rsidRDefault="009870D8" w:rsidP="00D53CAD">
      <w:pPr>
        <w:pStyle w:val="7"/>
      </w:pPr>
      <w:bookmarkStart w:id="94" w:name="_Toc311087880"/>
      <w:r>
        <w:t>Создание приказа об изменении штатной должности</w:t>
      </w:r>
      <w:bookmarkEnd w:id="94"/>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D53CAD">
        <w:t>&gt;</w:t>
      </w:r>
      <w:r w:rsidR="00D53CAD">
        <w:rPr>
          <w:rStyle w:val="af7"/>
        </w:rPr>
        <w:t>Приказы</w:t>
      </w:r>
      <w:r w:rsidR="00D53CAD">
        <w:t>. В контекстном меню панели заголовков приказов следует выбрать пункт</w:t>
      </w:r>
      <w:proofErr w:type="gramStart"/>
      <w:r w:rsidR="00D53CAD">
        <w:t> </w:t>
      </w:r>
      <w:r w:rsidR="00D53CAD">
        <w:rPr>
          <w:rStyle w:val="af7"/>
        </w:rPr>
        <w:t>Д</w:t>
      </w:r>
      <w:proofErr w:type="gramEnd"/>
      <w:r w:rsidR="00D53CAD">
        <w:rPr>
          <w:rStyle w:val="af7"/>
        </w:rPr>
        <w:t>обавить</w:t>
      </w:r>
      <w:r w:rsidR="00D53CAD">
        <w:t xml:space="preserve"> и в открывшемся окне «Образцы приказов» выбрать образец </w:t>
      </w:r>
      <w:r w:rsidR="00D53CAD">
        <w:rPr>
          <w:rStyle w:val="af7"/>
        </w:rPr>
        <w:t>По штату&gt;Изменение должности</w:t>
      </w:r>
      <w:r w:rsidR="00D53CAD">
        <w:t>:</w:t>
      </w:r>
    </w:p>
    <w:p w:rsidR="00D53CAD" w:rsidRDefault="00D53CAD" w:rsidP="00D53CAD">
      <w:pPr>
        <w:pStyle w:val="34"/>
        <w:keepNext/>
      </w:pPr>
      <w:r>
        <w:rPr>
          <w:noProof/>
          <w:lang w:eastAsia="ru-RU"/>
        </w:rPr>
        <w:drawing>
          <wp:inline distT="0" distB="0" distL="0" distR="0">
            <wp:extent cx="5600700" cy="3686175"/>
            <wp:effectExtent l="19050" t="0" r="0" b="0"/>
            <wp:docPr id="111" name="Рисунок 111" descr="D:\РАБОТА\Картинки\8КАДРЫ\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РАБОТА\Картинки\8КАДРЫ\023.png"/>
                    <pic:cNvPicPr>
                      <a:picLocks noChangeAspect="1" noChangeArrowheads="1"/>
                    </pic:cNvPicPr>
                  </pic:nvPicPr>
                  <pic:blipFill>
                    <a:blip r:embed="rId57" cstate="print"/>
                    <a:srcRect/>
                    <a:stretch>
                      <a:fillRect/>
                    </a:stretch>
                  </pic:blipFill>
                  <pic:spPr bwMode="auto">
                    <a:xfrm>
                      <a:off x="0" y="0"/>
                      <a:ext cx="5600700" cy="3686175"/>
                    </a:xfrm>
                    <a:prstGeom prst="rect">
                      <a:avLst/>
                    </a:prstGeom>
                    <a:noFill/>
                    <a:ln w="9525">
                      <a:noFill/>
                      <a:miter lim="800000"/>
                      <a:headEnd/>
                      <a:tailEnd/>
                    </a:ln>
                  </pic:spPr>
                </pic:pic>
              </a:graphicData>
            </a:graphic>
          </wp:inline>
        </w:drawing>
      </w:r>
    </w:p>
    <w:p w:rsidR="00D53CAD" w:rsidRPr="00D53CAD" w:rsidRDefault="00D53CAD" w:rsidP="00D53CAD">
      <w:pPr>
        <w:pStyle w:val="ad"/>
        <w:jc w:val="center"/>
      </w:pPr>
      <w:r>
        <w:t xml:space="preserve">Рисунок </w:t>
      </w:r>
      <w:fldSimple w:instr=" SEQ Рисунок \* ARABIC ">
        <w:r w:rsidR="00085854">
          <w:rPr>
            <w:noProof/>
          </w:rPr>
          <w:t>41</w:t>
        </w:r>
      </w:fldSimple>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штату&gt;Должности&gt;Изменить должность</w:t>
      </w:r>
      <w:r>
        <w:t>:</w:t>
      </w:r>
    </w:p>
    <w:p w:rsidR="008D3ADC" w:rsidRDefault="008D3ADC" w:rsidP="008D3ADC">
      <w:pPr>
        <w:pStyle w:val="34"/>
        <w:keepNext/>
      </w:pPr>
      <w:r>
        <w:rPr>
          <w:noProof/>
          <w:lang w:eastAsia="ru-RU"/>
        </w:rPr>
        <w:drawing>
          <wp:inline distT="0" distB="0" distL="0" distR="0">
            <wp:extent cx="6480175" cy="3705672"/>
            <wp:effectExtent l="19050" t="0" r="0"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58" cstate="print"/>
                    <a:srcRect/>
                    <a:stretch>
                      <a:fillRect/>
                    </a:stretch>
                  </pic:blipFill>
                  <pic:spPr bwMode="auto">
                    <a:xfrm>
                      <a:off x="0" y="0"/>
                      <a:ext cx="6480175" cy="3705672"/>
                    </a:xfrm>
                    <a:prstGeom prst="rect">
                      <a:avLst/>
                    </a:prstGeom>
                    <a:noFill/>
                    <a:ln w="9525">
                      <a:noFill/>
                      <a:miter lim="800000"/>
                      <a:headEnd/>
                      <a:tailEnd/>
                    </a:ln>
                  </pic:spPr>
                </pic:pic>
              </a:graphicData>
            </a:graphic>
          </wp:inline>
        </w:drawing>
      </w:r>
    </w:p>
    <w:p w:rsidR="00D53CAD" w:rsidRPr="00D53CAD" w:rsidRDefault="008D3ADC" w:rsidP="008D3ADC">
      <w:pPr>
        <w:pStyle w:val="ad"/>
        <w:jc w:val="center"/>
      </w:pPr>
      <w:r>
        <w:t xml:space="preserve">Рисунок </w:t>
      </w:r>
      <w:fldSimple w:instr=" SEQ Рисунок \* ARABIC ">
        <w:r w:rsidR="00085854">
          <w:rPr>
            <w:noProof/>
          </w:rPr>
          <w:t>42</w:t>
        </w:r>
      </w:fldSimple>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lastRenderedPageBreak/>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59"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ad"/>
        <w:jc w:val="center"/>
      </w:pPr>
      <w:r>
        <w:t xml:space="preserve">Рисунок </w:t>
      </w:r>
      <w:fldSimple w:instr=" SEQ Рисунок \* ARABIC ">
        <w:r w:rsidR="00085854">
          <w:rPr>
            <w:noProof/>
          </w:rPr>
          <w:t>43</w:t>
        </w:r>
      </w:fldSimple>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r w:rsidR="00270723">
        <w:t xml:space="preserve"> </w:t>
      </w:r>
    </w:p>
    <w:p w:rsidR="00D14FBB" w:rsidRDefault="00D14FBB" w:rsidP="00D14FBB">
      <w:pPr>
        <w:pStyle w:val="12"/>
        <w:rPr>
          <w:lang w:eastAsia="ru-RU"/>
        </w:rPr>
      </w:pPr>
    </w:p>
    <w:p w:rsidR="00D14FBB" w:rsidRDefault="00D14FBB" w:rsidP="00D14FBB">
      <w:pPr>
        <w:pStyle w:val="a5"/>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w:t>
      </w:r>
      <w:proofErr w:type="gramStart"/>
      <w:r>
        <w:rPr>
          <w:lang w:eastAsia="ru-RU"/>
        </w:rPr>
        <w:t xml:space="preserve"> </w:t>
      </w:r>
      <w:r>
        <w:rPr>
          <w:rStyle w:val="af9"/>
        </w:rPr>
        <w:t>Д</w:t>
      </w:r>
      <w:proofErr w:type="gramEnd"/>
      <w:r>
        <w:rPr>
          <w:rStyle w:val="af9"/>
        </w:rPr>
        <w:t>ействует с</w:t>
      </w:r>
      <w:r>
        <w:rPr>
          <w:lang w:eastAsia="ru-RU"/>
        </w:rPr>
        <w:t>.</w:t>
      </w:r>
    </w:p>
    <w:p w:rsidR="00D14FBB" w:rsidRDefault="00D14FBB" w:rsidP="007533B2">
      <w:pPr>
        <w:pStyle w:val="12"/>
      </w:pPr>
    </w:p>
    <w:p w:rsidR="00D14FBB" w:rsidRDefault="00D14FBB" w:rsidP="00D14FBB">
      <w:pPr>
        <w:pStyle w:val="34"/>
        <w:keepNext/>
      </w:pPr>
      <w:r>
        <w:rPr>
          <w:noProof/>
          <w:lang w:eastAsia="ru-RU"/>
        </w:rPr>
        <w:lastRenderedPageBreak/>
        <w:drawing>
          <wp:inline distT="0" distB="0" distL="0" distR="0">
            <wp:extent cx="4733925" cy="3152775"/>
            <wp:effectExtent l="19050" t="0" r="9525" b="0"/>
            <wp:docPr id="26" name="Рисунок 15" descr="D:\РАБОТА\Картинки\8КАДРЫ\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040.png"/>
                    <pic:cNvPicPr>
                      <a:picLocks noChangeAspect="1" noChangeArrowheads="1"/>
                    </pic:cNvPicPr>
                  </pic:nvPicPr>
                  <pic:blipFill>
                    <a:blip r:embed="rId60" cstate="print"/>
                    <a:srcRect/>
                    <a:stretch>
                      <a:fillRect/>
                    </a:stretch>
                  </pic:blipFill>
                  <pic:spPr bwMode="auto">
                    <a:xfrm>
                      <a:off x="0" y="0"/>
                      <a:ext cx="4733925" cy="3152775"/>
                    </a:xfrm>
                    <a:prstGeom prst="rect">
                      <a:avLst/>
                    </a:prstGeom>
                    <a:noFill/>
                    <a:ln w="9525">
                      <a:noFill/>
                      <a:miter lim="800000"/>
                      <a:headEnd/>
                      <a:tailEnd/>
                    </a:ln>
                  </pic:spPr>
                </pic:pic>
              </a:graphicData>
            </a:graphic>
          </wp:inline>
        </w:drawing>
      </w:r>
    </w:p>
    <w:p w:rsidR="00D14FBB" w:rsidRDefault="00D14FBB" w:rsidP="00D14FBB">
      <w:pPr>
        <w:pStyle w:val="ad"/>
        <w:jc w:val="center"/>
      </w:pPr>
      <w:r>
        <w:t xml:space="preserve">Рисунок </w:t>
      </w:r>
      <w:fldSimple w:instr=" SEQ Рисунок \* ARABIC ">
        <w:r w:rsidR="00085854">
          <w:rPr>
            <w:noProof/>
          </w:rPr>
          <w:t>44</w:t>
        </w:r>
      </w:fldSimple>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w:t>
      </w:r>
      <w:proofErr w:type="gramStart"/>
      <w:r w:rsidR="00C10161">
        <w:rPr>
          <w:rStyle w:val="af7"/>
        </w:rPr>
        <w:t>&gt;О</w:t>
      </w:r>
      <w:proofErr w:type="gramEnd"/>
      <w:r w:rsidR="00C10161">
        <w:rPr>
          <w:rStyle w:val="af7"/>
        </w:rPr>
        <w:t>тработать документ в учете</w:t>
      </w:r>
      <w:r>
        <w:t xml:space="preserve">. Результатом отработки станет изменение данных штатной должности в разделе </w:t>
      </w:r>
      <w:r w:rsidR="007533B2">
        <w:rPr>
          <w:rStyle w:val="af7"/>
        </w:rPr>
        <w:t>Учет&gt;</w:t>
      </w:r>
      <w:r>
        <w:rPr>
          <w:rStyle w:val="af7"/>
        </w:rPr>
        <w:t>Штатные должности</w:t>
      </w:r>
      <w:r>
        <w:t xml:space="preserve">. </w:t>
      </w:r>
    </w:p>
    <w:p w:rsidR="009870D8" w:rsidRDefault="009870D8" w:rsidP="008140FE">
      <w:pPr>
        <w:pStyle w:val="7"/>
      </w:pPr>
      <w:bookmarkStart w:id="95" w:name="_Toc311087883"/>
      <w:r>
        <w:t>Создание приказа о выводе штатной должности</w:t>
      </w:r>
      <w:bookmarkEnd w:id="95"/>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140FE">
        <w:t>&gt;</w:t>
      </w:r>
      <w:r w:rsidR="008140FE">
        <w:rPr>
          <w:rStyle w:val="af7"/>
        </w:rPr>
        <w:t>Приказы</w:t>
      </w:r>
      <w:r w:rsidR="008140FE">
        <w:t>. В контекстном меню панели заголовков приказов следует выбрать пункт</w:t>
      </w:r>
      <w:proofErr w:type="gramStart"/>
      <w:r w:rsidR="008140FE">
        <w:t> </w:t>
      </w:r>
      <w:r w:rsidR="008140FE">
        <w:rPr>
          <w:rStyle w:val="af7"/>
        </w:rPr>
        <w:t>Д</w:t>
      </w:r>
      <w:proofErr w:type="gramEnd"/>
      <w:r w:rsidR="008140FE">
        <w:rPr>
          <w:rStyle w:val="af7"/>
        </w:rPr>
        <w:t>обавить</w:t>
      </w:r>
      <w:r w:rsidR="008140FE">
        <w:t xml:space="preserve"> и в открывшемся окне «Образцы приказов» выбрать образец </w:t>
      </w:r>
      <w:r w:rsidR="008140FE">
        <w:rPr>
          <w:rStyle w:val="af7"/>
        </w:rPr>
        <w:t>По штату&gt;Вывод штатной должности</w:t>
      </w:r>
      <w:r w:rsidR="008140FE">
        <w:t>:</w:t>
      </w:r>
    </w:p>
    <w:p w:rsidR="008140FE" w:rsidRDefault="008140FE" w:rsidP="008140FE">
      <w:pPr>
        <w:pStyle w:val="34"/>
        <w:keepNext/>
      </w:pPr>
      <w:r>
        <w:rPr>
          <w:noProof/>
          <w:lang w:eastAsia="ru-RU"/>
        </w:rPr>
        <w:drawing>
          <wp:inline distT="0" distB="0" distL="0" distR="0">
            <wp:extent cx="5610225" cy="3686175"/>
            <wp:effectExtent l="19050" t="0" r="9525" b="0"/>
            <wp:docPr id="116" name="Рисунок 116" descr="D:\РАБОТА\Картинки\8КАДРЫ\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РАБОТА\Картинки\8КАДРЫ\026.png"/>
                    <pic:cNvPicPr>
                      <a:picLocks noChangeAspect="1" noChangeArrowheads="1"/>
                    </pic:cNvPicPr>
                  </pic:nvPicPr>
                  <pic:blipFill>
                    <a:blip r:embed="rId61" cstate="print"/>
                    <a:srcRect/>
                    <a:stretch>
                      <a:fillRect/>
                    </a:stretch>
                  </pic:blipFill>
                  <pic:spPr bwMode="auto">
                    <a:xfrm>
                      <a:off x="0" y="0"/>
                      <a:ext cx="5610225" cy="3686175"/>
                    </a:xfrm>
                    <a:prstGeom prst="rect">
                      <a:avLst/>
                    </a:prstGeom>
                    <a:noFill/>
                    <a:ln w="9525">
                      <a:noFill/>
                      <a:miter lim="800000"/>
                      <a:headEnd/>
                      <a:tailEnd/>
                    </a:ln>
                  </pic:spPr>
                </pic:pic>
              </a:graphicData>
            </a:graphic>
          </wp:inline>
        </w:drawing>
      </w:r>
    </w:p>
    <w:p w:rsidR="008140FE" w:rsidRDefault="008140FE" w:rsidP="008140FE">
      <w:pPr>
        <w:pStyle w:val="ad"/>
        <w:jc w:val="center"/>
      </w:pPr>
      <w:r>
        <w:t xml:space="preserve">Рисунок </w:t>
      </w:r>
      <w:fldSimple w:instr=" SEQ Рисунок \* ARABIC ">
        <w:r w:rsidR="00085854">
          <w:rPr>
            <w:noProof/>
          </w:rPr>
          <w:t>45</w:t>
        </w:r>
      </w:fldSimple>
    </w:p>
    <w:p w:rsidR="000D68BB" w:rsidRDefault="000D68BB" w:rsidP="000D68BB">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штату&gt;Должности&gt;Вывод должности</w:t>
      </w:r>
      <w:r>
        <w:t>:</w:t>
      </w:r>
    </w:p>
    <w:p w:rsidR="000D68BB" w:rsidRDefault="000D68BB" w:rsidP="000D68BB">
      <w:pPr>
        <w:pStyle w:val="34"/>
        <w:keepNext/>
      </w:pPr>
      <w:r>
        <w:rPr>
          <w:noProof/>
          <w:lang w:eastAsia="ru-RU"/>
        </w:rPr>
        <w:drawing>
          <wp:inline distT="0" distB="0" distL="0" distR="0">
            <wp:extent cx="6480175" cy="3700246"/>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62" cstate="print"/>
                    <a:srcRect/>
                    <a:stretch>
                      <a:fillRect/>
                    </a:stretch>
                  </pic:blipFill>
                  <pic:spPr bwMode="auto">
                    <a:xfrm>
                      <a:off x="0" y="0"/>
                      <a:ext cx="6480175" cy="3700246"/>
                    </a:xfrm>
                    <a:prstGeom prst="rect">
                      <a:avLst/>
                    </a:prstGeom>
                    <a:noFill/>
                    <a:ln w="9525">
                      <a:noFill/>
                      <a:miter lim="800000"/>
                      <a:headEnd/>
                      <a:tailEnd/>
                    </a:ln>
                  </pic:spPr>
                </pic:pic>
              </a:graphicData>
            </a:graphic>
          </wp:inline>
        </w:drawing>
      </w:r>
    </w:p>
    <w:p w:rsidR="008140FE" w:rsidRDefault="000D68BB" w:rsidP="000D68BB">
      <w:pPr>
        <w:pStyle w:val="ad"/>
        <w:jc w:val="center"/>
      </w:pPr>
      <w:r>
        <w:t xml:space="preserve">Рисунок </w:t>
      </w:r>
      <w:fldSimple w:instr=" SEQ Рисунок \* ARABIC ">
        <w:r w:rsidR="00085854">
          <w:rPr>
            <w:noProof/>
          </w:rPr>
          <w:t>46</w:t>
        </w:r>
      </w:fldSimple>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lastRenderedPageBreak/>
        <w:drawing>
          <wp:inline distT="0" distB="0" distL="0" distR="0">
            <wp:extent cx="5400675" cy="3619500"/>
            <wp:effectExtent l="19050" t="0" r="9525"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59"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0D68BB" w:rsidRDefault="000D68BB" w:rsidP="000D68BB">
      <w:pPr>
        <w:pStyle w:val="ad"/>
        <w:jc w:val="center"/>
      </w:pPr>
      <w:r>
        <w:t xml:space="preserve">Рисунок </w:t>
      </w:r>
      <w:fldSimple w:instr=" SEQ Рисунок \* ARABIC ">
        <w:r w:rsidR="00085854">
          <w:rPr>
            <w:noProof/>
          </w:rPr>
          <w:t>47</w:t>
        </w:r>
      </w:fldSimple>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w:t>
      </w:r>
      <w:proofErr w:type="gramStart"/>
      <w:r>
        <w:t> </w:t>
      </w:r>
      <w:r w:rsidRPr="000D68BB">
        <w:rPr>
          <w:rStyle w:val="af9"/>
        </w:rPr>
        <w:t>Д</w:t>
      </w:r>
      <w:proofErr w:type="gramEnd"/>
      <w:r w:rsidRPr="000D68BB">
        <w:rPr>
          <w:rStyle w:val="af9"/>
        </w:rPr>
        <w:t>ействует по</w:t>
      </w:r>
      <w:r>
        <w:t>:</w:t>
      </w:r>
    </w:p>
    <w:p w:rsidR="000D68BB" w:rsidRDefault="000D68BB" w:rsidP="000D68BB">
      <w:pPr>
        <w:pStyle w:val="34"/>
        <w:keepNext/>
      </w:pPr>
      <w:r>
        <w:rPr>
          <w:noProof/>
          <w:lang w:eastAsia="ru-RU"/>
        </w:rPr>
        <w:drawing>
          <wp:inline distT="0" distB="0" distL="0" distR="0">
            <wp:extent cx="4733925" cy="3162300"/>
            <wp:effectExtent l="19050" t="0" r="9525" b="0"/>
            <wp:docPr id="120" name="Рисунок 120" descr="D:\РАБОТА\Картинки\8КАДРЫ\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РАБОТА\Картинки\8КАДРЫ\028.png"/>
                    <pic:cNvPicPr>
                      <a:picLocks noChangeAspect="1" noChangeArrowheads="1"/>
                    </pic:cNvPicPr>
                  </pic:nvPicPr>
                  <pic:blipFill>
                    <a:blip r:embed="rId63"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0D68BB" w:rsidRDefault="000D68BB" w:rsidP="000D68BB">
      <w:pPr>
        <w:pStyle w:val="ad"/>
        <w:jc w:val="center"/>
      </w:pPr>
      <w:r>
        <w:t xml:space="preserve">Рисунок </w:t>
      </w:r>
      <w:fldSimple w:instr=" SEQ Рисунок \* ARABIC ">
        <w:r w:rsidR="00085854">
          <w:rPr>
            <w:noProof/>
          </w:rPr>
          <w:t>48</w:t>
        </w:r>
      </w:fldSimple>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w:t>
      </w:r>
      <w:proofErr w:type="gramStart"/>
      <w:r w:rsidR="00C10161">
        <w:rPr>
          <w:rStyle w:val="af7"/>
        </w:rPr>
        <w:t>&gt;О</w:t>
      </w:r>
      <w:proofErr w:type="gramEnd"/>
      <w:r w:rsidR="00C10161">
        <w:rPr>
          <w:rStyle w:val="af7"/>
        </w:rPr>
        <w:t>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E7487B">
        <w:rPr>
          <w:rStyle w:val="af7"/>
        </w:rPr>
        <w:t>Учет&gt;</w:t>
      </w:r>
      <w:r>
        <w:rPr>
          <w:rStyle w:val="af7"/>
        </w:rPr>
        <w:t>Штатные должности</w:t>
      </w:r>
      <w:r>
        <w:t xml:space="preserve">. </w:t>
      </w:r>
    </w:p>
    <w:p w:rsidR="00527C0E" w:rsidRDefault="00527C0E" w:rsidP="00527C0E">
      <w:pPr>
        <w:pStyle w:val="6"/>
        <w:jc w:val="both"/>
      </w:pPr>
      <w:bookmarkStart w:id="96" w:name="_Toc380591488"/>
      <w:bookmarkStart w:id="97" w:name="_Toc391371593"/>
      <w:r>
        <w:lastRenderedPageBreak/>
        <w:t>Создание организационно-штатной структуры без использования приказов</w:t>
      </w:r>
      <w:bookmarkEnd w:id="97"/>
    </w:p>
    <w:p w:rsidR="00527C0E" w:rsidRPr="000B79F4" w:rsidRDefault="00527C0E" w:rsidP="000105E9">
      <w:pPr>
        <w:pStyle w:val="7"/>
        <w:rPr>
          <w:lang w:eastAsia="ru-RU"/>
        </w:rPr>
      </w:pPr>
      <w:r>
        <w:t>Учет подразделений</w:t>
      </w:r>
      <w:bookmarkEnd w:id="96"/>
    </w:p>
    <w:p w:rsidR="00527C0E" w:rsidRDefault="00527C0E" w:rsidP="00527C0E">
      <w:pPr>
        <w:pStyle w:val="12"/>
        <w:rPr>
          <w:lang w:eastAsia="ru-RU"/>
        </w:rPr>
      </w:pPr>
      <w:r>
        <w:rPr>
          <w:lang w:eastAsia="ru-RU"/>
        </w:rPr>
        <w:t>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w:t>
      </w:r>
      <w:r w:rsidRPr="00DF15D7">
        <w:rPr>
          <w:lang w:eastAsia="ru-RU"/>
        </w:rPr>
        <w:t xml:space="preserve"> </w:t>
      </w:r>
      <w:r>
        <w:rPr>
          <w:lang w:eastAsia="ru-RU"/>
        </w:rPr>
        <w:t xml:space="preserve">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Учет&gt;Подразделения</w:t>
      </w:r>
      <w:r>
        <w:rPr>
          <w:lang w:eastAsia="ru-RU"/>
        </w:rPr>
        <w:t>:</w:t>
      </w:r>
    </w:p>
    <w:p w:rsidR="00527C0E" w:rsidRDefault="00527C0E" w:rsidP="00527C0E">
      <w:pPr>
        <w:pStyle w:val="34"/>
        <w:keepNext/>
      </w:pPr>
      <w:r>
        <w:rPr>
          <w:noProof/>
          <w:lang w:eastAsia="ru-RU"/>
        </w:rPr>
        <w:drawing>
          <wp:inline distT="0" distB="0" distL="0" distR="0">
            <wp:extent cx="4057650" cy="2695575"/>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64" cstate="print"/>
                    <a:srcRect/>
                    <a:stretch>
                      <a:fillRect/>
                    </a:stretch>
                  </pic:blipFill>
                  <pic:spPr bwMode="auto">
                    <a:xfrm>
                      <a:off x="0" y="0"/>
                      <a:ext cx="4057650" cy="2695575"/>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49</w:t>
        </w:r>
      </w:fldSimple>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3476625" cy="1714500"/>
            <wp:effectExtent l="19050" t="0" r="9525"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65" cstate="print"/>
                    <a:srcRect t="12195"/>
                    <a:stretch>
                      <a:fillRect/>
                    </a:stretch>
                  </pic:blipFill>
                  <pic:spPr bwMode="auto">
                    <a:xfrm>
                      <a:off x="0" y="0"/>
                      <a:ext cx="3476625" cy="1714500"/>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50</w:t>
        </w:r>
      </w:fldSimple>
    </w:p>
    <w:p w:rsidR="00527C0E" w:rsidRPr="000B79F4" w:rsidRDefault="00527C0E" w:rsidP="00527C0E">
      <w:pPr>
        <w:pStyle w:val="12"/>
        <w:rPr>
          <w:lang w:eastAsia="ru-RU"/>
        </w:rPr>
      </w:pPr>
      <w:r w:rsidRPr="000B79F4">
        <w:rPr>
          <w:lang w:eastAsia="ru-RU"/>
        </w:rPr>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w:t>
      </w:r>
      <w:proofErr w:type="gramStart"/>
      <w:r>
        <w:rPr>
          <w:lang w:eastAsia="ru-RU"/>
        </w:rPr>
        <w:t> </w:t>
      </w:r>
      <w:r w:rsidRPr="0027561D">
        <w:rPr>
          <w:rStyle w:val="af7"/>
        </w:rPr>
        <w:t>Д</w:t>
      </w:r>
      <w:proofErr w:type="gramEnd"/>
      <w:r w:rsidRPr="0027561D">
        <w:rPr>
          <w:rStyle w:val="af7"/>
        </w:rPr>
        <w:t>обавить</w:t>
      </w:r>
      <w:r>
        <w:rPr>
          <w:lang w:eastAsia="ru-RU"/>
        </w:rPr>
        <w:t>:</w:t>
      </w:r>
    </w:p>
    <w:p w:rsidR="00527C0E" w:rsidRDefault="00527C0E" w:rsidP="00527C0E">
      <w:pPr>
        <w:pStyle w:val="34"/>
        <w:keepNext/>
      </w:pPr>
      <w:r>
        <w:rPr>
          <w:noProof/>
          <w:lang w:eastAsia="ru-RU"/>
        </w:rPr>
        <w:lastRenderedPageBreak/>
        <w:drawing>
          <wp:inline distT="0" distB="0" distL="0" distR="0">
            <wp:extent cx="6477000" cy="3371850"/>
            <wp:effectExtent l="19050" t="0" r="0"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66" cstate="print"/>
                    <a:srcRect t="7330"/>
                    <a:stretch>
                      <a:fillRect/>
                    </a:stretch>
                  </pic:blipFill>
                  <pic:spPr bwMode="auto">
                    <a:xfrm>
                      <a:off x="0" y="0"/>
                      <a:ext cx="6477000" cy="3371850"/>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51</w:t>
        </w:r>
      </w:fldSimple>
    </w:p>
    <w:p w:rsidR="00527C0E" w:rsidRPr="000B79F4" w:rsidRDefault="00527C0E" w:rsidP="00527C0E">
      <w:pPr>
        <w:pStyle w:val="12"/>
        <w:keepNext/>
        <w:rPr>
          <w:lang w:eastAsia="ru-RU"/>
        </w:rPr>
      </w:pPr>
      <w:r>
        <w:rPr>
          <w:lang w:eastAsia="ru-RU"/>
        </w:rPr>
        <w:t>На экране появится</w:t>
      </w:r>
      <w:r w:rsidRPr="000B79F4">
        <w:rPr>
          <w:lang w:eastAsia="ru-RU"/>
        </w:rPr>
        <w:t xml:space="preserve"> окно «Подразделение: Добавление»</w:t>
      </w:r>
      <w:r>
        <w:rPr>
          <w:lang w:eastAsia="ru-RU"/>
        </w:rPr>
        <w:t>,</w:t>
      </w:r>
      <w:r w:rsidRPr="000B79F4">
        <w:rPr>
          <w:lang w:eastAsia="ru-RU"/>
        </w:rPr>
        <w:t xml:space="preserve"> </w:t>
      </w:r>
      <w:r>
        <w:rPr>
          <w:lang w:eastAsia="ru-RU"/>
        </w:rPr>
        <w:t>где требуется указать информацию о подразделении:</w:t>
      </w:r>
    </w:p>
    <w:p w:rsidR="00527C0E" w:rsidRDefault="00527C0E" w:rsidP="00527C0E">
      <w:pPr>
        <w:pStyle w:val="34"/>
      </w:pPr>
      <w:r>
        <w:rPr>
          <w:noProof/>
          <w:lang w:eastAsia="ru-RU"/>
        </w:rPr>
        <w:drawing>
          <wp:inline distT="0" distB="0" distL="0" distR="0">
            <wp:extent cx="5067300" cy="4648200"/>
            <wp:effectExtent l="19050" t="0" r="0" b="0"/>
            <wp:docPr id="529" name="Рисунок 494" descr="D:\РАБОТА\Картинки\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РАБОТА\Картинки\004.png"/>
                    <pic:cNvPicPr>
                      <a:picLocks noChangeAspect="1" noChangeArrowheads="1"/>
                    </pic:cNvPicPr>
                  </pic:nvPicPr>
                  <pic:blipFill>
                    <a:blip r:embed="rId67" cstate="print"/>
                    <a:srcRect/>
                    <a:stretch>
                      <a:fillRect/>
                    </a:stretch>
                  </pic:blipFill>
                  <pic:spPr bwMode="auto">
                    <a:xfrm>
                      <a:off x="0" y="0"/>
                      <a:ext cx="5067300" cy="4648200"/>
                    </a:xfrm>
                    <a:prstGeom prst="rect">
                      <a:avLst/>
                    </a:prstGeom>
                    <a:noFill/>
                    <a:ln w="9525">
                      <a:noFill/>
                      <a:miter lim="800000"/>
                      <a:headEnd/>
                      <a:tailEnd/>
                    </a:ln>
                  </pic:spPr>
                </pic:pic>
              </a:graphicData>
            </a:graphic>
          </wp:inline>
        </w:drawing>
      </w:r>
    </w:p>
    <w:p w:rsidR="00527C0E" w:rsidRPr="002F63AC" w:rsidRDefault="00527C0E" w:rsidP="00527C0E">
      <w:pPr>
        <w:pStyle w:val="ad"/>
        <w:jc w:val="center"/>
        <w:rPr>
          <w:rFonts w:ascii="Times New Roman" w:eastAsia="Times New Roman" w:hAnsi="Times New Roman"/>
          <w:sz w:val="24"/>
          <w:szCs w:val="24"/>
          <w:lang w:eastAsia="ru-RU"/>
        </w:rPr>
      </w:pPr>
      <w:r>
        <w:t xml:space="preserve">Рисунок </w:t>
      </w:r>
      <w:fldSimple w:instr=" SEQ Рисунок \* ARABIC ">
        <w:r w:rsidR="00085854">
          <w:rPr>
            <w:noProof/>
          </w:rPr>
          <w:t>52</w:t>
        </w:r>
      </w:fldSimple>
    </w:p>
    <w:p w:rsidR="00527C0E" w:rsidRPr="006B7584" w:rsidRDefault="00527C0E" w:rsidP="00527C0E">
      <w:pPr>
        <w:rPr>
          <w:b/>
          <w:i/>
        </w:rPr>
      </w:pPr>
      <w:r w:rsidRPr="006B7584">
        <w:rPr>
          <w:b/>
          <w:i/>
        </w:rPr>
        <w:lastRenderedPageBreak/>
        <w:t>Закладка «Подразделение»:</w:t>
      </w:r>
    </w:p>
    <w:p w:rsidR="00527C0E" w:rsidRPr="000B79F4" w:rsidRDefault="00527C0E" w:rsidP="00527C0E">
      <w:pPr>
        <w:pStyle w:val="33"/>
        <w:rPr>
          <w:lang w:eastAsia="ru-RU"/>
        </w:rPr>
      </w:pPr>
      <w:r w:rsidRPr="002E7FCD">
        <w:rPr>
          <w:rStyle w:val="af9"/>
        </w:rPr>
        <w:t>Мнемокод</w:t>
      </w:r>
      <w:r w:rsidRPr="000B79F4">
        <w:rPr>
          <w:lang w:eastAsia="ru-RU"/>
        </w:rPr>
        <w:t xml:space="preserve"> – сокраще</w:t>
      </w:r>
      <w:r>
        <w:rPr>
          <w:lang w:eastAsia="ru-RU"/>
        </w:rPr>
        <w:t>нное наименование подразделения;</w:t>
      </w:r>
    </w:p>
    <w:p w:rsidR="00527C0E" w:rsidRPr="000B79F4" w:rsidRDefault="00527C0E" w:rsidP="00527C0E">
      <w:pPr>
        <w:pStyle w:val="33"/>
        <w:rPr>
          <w:lang w:eastAsia="ru-RU"/>
        </w:rPr>
      </w:pPr>
      <w:r w:rsidRPr="002E7FCD">
        <w:rPr>
          <w:rStyle w:val="af9"/>
        </w:rPr>
        <w:t>Наименование</w:t>
      </w:r>
      <w:r w:rsidRPr="000B79F4">
        <w:rPr>
          <w:lang w:eastAsia="ru-RU"/>
        </w:rPr>
        <w:t xml:space="preserve"> – полное наименование подразделения</w:t>
      </w:r>
      <w:r>
        <w:rPr>
          <w:lang w:eastAsia="ru-RU"/>
        </w:rPr>
        <w:t>;</w:t>
      </w:r>
    </w:p>
    <w:p w:rsidR="00527C0E" w:rsidRPr="000B79F4" w:rsidRDefault="00527C0E" w:rsidP="00527C0E">
      <w:pPr>
        <w:pStyle w:val="33"/>
        <w:rPr>
          <w:lang w:eastAsia="ru-RU"/>
        </w:rPr>
      </w:pPr>
      <w:r w:rsidRPr="002E7FCD">
        <w:rPr>
          <w:rStyle w:val="af9"/>
        </w:rPr>
        <w:t>Принадлежность</w:t>
      </w:r>
      <w:r w:rsidRPr="000B79F4">
        <w:rPr>
          <w:lang w:eastAsia="ru-RU"/>
        </w:rPr>
        <w:t xml:space="preserve"> – 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rPr>
          <w:lang w:eastAsia="ru-RU"/>
        </w:rPr>
        <w:t>,</w:t>
      </w:r>
      <w:r w:rsidRPr="000B79F4">
        <w:rPr>
          <w:lang w:eastAsia="ru-RU"/>
        </w:rPr>
        <w:t xml:space="preserve"> при задании первого уровня </w:t>
      </w:r>
      <w:r>
        <w:rPr>
          <w:lang w:eastAsia="ru-RU"/>
        </w:rPr>
        <w:t>мы определяем</w:t>
      </w:r>
      <w:r w:rsidRPr="000B79F4">
        <w:rPr>
          <w:lang w:eastAsia="ru-RU"/>
        </w:rPr>
        <w:t xml:space="preserve"> ту организацию, структуру подразделений которо</w:t>
      </w:r>
      <w:r>
        <w:rPr>
          <w:lang w:eastAsia="ru-RU"/>
        </w:rPr>
        <w:t>й</w:t>
      </w:r>
      <w:r w:rsidRPr="000B79F4">
        <w:rPr>
          <w:lang w:eastAsia="ru-RU"/>
        </w:rPr>
        <w:t xml:space="preserve"> описывают записи</w:t>
      </w:r>
      <w:r>
        <w:rPr>
          <w:lang w:eastAsia="ru-RU"/>
        </w:rPr>
        <w:t xml:space="preserve"> и каталоги последующих уровней;</w:t>
      </w:r>
    </w:p>
    <w:p w:rsidR="00527C0E" w:rsidRPr="000B79F4" w:rsidRDefault="00527C0E" w:rsidP="00527C0E">
      <w:pPr>
        <w:pStyle w:val="33"/>
        <w:rPr>
          <w:lang w:eastAsia="ru-RU"/>
        </w:rPr>
      </w:pPr>
      <w:r w:rsidRPr="002E7FCD">
        <w:rPr>
          <w:rStyle w:val="af9"/>
        </w:rPr>
        <w:t xml:space="preserve">Действует </w:t>
      </w:r>
      <w:proofErr w:type="gramStart"/>
      <w:r w:rsidRPr="002E7FCD">
        <w:rPr>
          <w:rStyle w:val="af9"/>
        </w:rPr>
        <w:t>с</w:t>
      </w:r>
      <w:proofErr w:type="gramEnd"/>
      <w:r>
        <w:rPr>
          <w:rStyle w:val="af9"/>
        </w:rPr>
        <w:t>/</w:t>
      </w:r>
      <w:proofErr w:type="gramStart"/>
      <w:r w:rsidRPr="002E7FCD">
        <w:rPr>
          <w:rStyle w:val="af9"/>
        </w:rPr>
        <w:t>по</w:t>
      </w:r>
      <w:proofErr w:type="gramEnd"/>
      <w:r>
        <w:rPr>
          <w:lang w:eastAsia="ru-RU"/>
        </w:rPr>
        <w:t xml:space="preserve"> –</w:t>
      </w:r>
      <w:r w:rsidRPr="000B79F4">
        <w:rPr>
          <w:lang w:eastAsia="ru-RU"/>
        </w:rPr>
        <w:t xml:space="preserve"> </w:t>
      </w:r>
      <w:r>
        <w:rPr>
          <w:lang w:eastAsia="ru-RU"/>
        </w:rPr>
        <w:t>п</w:t>
      </w:r>
      <w:r w:rsidRPr="000B79F4">
        <w:rPr>
          <w:lang w:eastAsia="ru-RU"/>
        </w:rPr>
        <w:t xml:space="preserve">ериод действия подразделения. При регистрации нового подразделения </w:t>
      </w:r>
      <w:r>
        <w:rPr>
          <w:lang w:eastAsia="ru-RU"/>
        </w:rPr>
        <w:t>в </w:t>
      </w:r>
      <w:r w:rsidRPr="000B79F4">
        <w:rPr>
          <w:lang w:eastAsia="ru-RU"/>
        </w:rPr>
        <w:t>поле</w:t>
      </w:r>
      <w:proofErr w:type="gramStart"/>
      <w:r>
        <w:rPr>
          <w:lang w:eastAsia="ru-RU"/>
        </w:rPr>
        <w:t> </w:t>
      </w:r>
      <w:r w:rsidRPr="004166D6">
        <w:rPr>
          <w:rStyle w:val="af9"/>
        </w:rPr>
        <w:t>Д</w:t>
      </w:r>
      <w:proofErr w:type="gramEnd"/>
      <w:r w:rsidRPr="004166D6">
        <w:rPr>
          <w:rStyle w:val="af9"/>
        </w:rPr>
        <w:t>ействует с</w:t>
      </w:r>
      <w:r>
        <w:rPr>
          <w:rStyle w:val="af9"/>
        </w:rPr>
        <w:t xml:space="preserve"> </w:t>
      </w:r>
      <w:r w:rsidRPr="000B79F4">
        <w:rPr>
          <w:lang w:eastAsia="ru-RU"/>
        </w:rPr>
        <w:t xml:space="preserve">по умолчанию </w:t>
      </w:r>
      <w:r>
        <w:rPr>
          <w:lang w:eastAsia="ru-RU"/>
        </w:rPr>
        <w:t>устанавливается</w:t>
      </w:r>
      <w:r w:rsidRPr="000B79F4">
        <w:rPr>
          <w:lang w:eastAsia="ru-RU"/>
        </w:rPr>
        <w:t xml:space="preserve"> текущая дата. Если поле</w:t>
      </w:r>
      <w:proofErr w:type="gramStart"/>
      <w:r w:rsidRPr="000B79F4">
        <w:rPr>
          <w:lang w:eastAsia="ru-RU"/>
        </w:rPr>
        <w:t xml:space="preserve"> </w:t>
      </w:r>
      <w:r w:rsidRPr="002F0A2E">
        <w:rPr>
          <w:rStyle w:val="af9"/>
        </w:rPr>
        <w:t>Д</w:t>
      </w:r>
      <w:proofErr w:type="gramEnd"/>
      <w:r w:rsidRPr="002F0A2E">
        <w:rPr>
          <w:rStyle w:val="af9"/>
        </w:rPr>
        <w:t>ействует по</w:t>
      </w:r>
      <w:r w:rsidRPr="000B79F4">
        <w:rPr>
          <w:lang w:eastAsia="ru-RU"/>
        </w:rPr>
        <w:t xml:space="preserve"> не </w:t>
      </w:r>
      <w:r>
        <w:rPr>
          <w:lang w:eastAsia="ru-RU"/>
        </w:rPr>
        <w:t>заполнено</w:t>
      </w:r>
      <w:r w:rsidRPr="000B79F4">
        <w:rPr>
          <w:lang w:eastAsia="ru-RU"/>
        </w:rPr>
        <w:t>, то период действия подразд</w:t>
      </w:r>
      <w:r>
        <w:rPr>
          <w:lang w:eastAsia="ru-RU"/>
        </w:rPr>
        <w:t>еления считается неограниченным;</w:t>
      </w:r>
    </w:p>
    <w:p w:rsidR="00527C0E" w:rsidRPr="000B79F4" w:rsidRDefault="00527C0E" w:rsidP="00527C0E">
      <w:pPr>
        <w:pStyle w:val="33"/>
        <w:rPr>
          <w:lang w:eastAsia="ru-RU"/>
        </w:rPr>
      </w:pPr>
      <w:r w:rsidRPr="002E7FCD">
        <w:rPr>
          <w:rStyle w:val="af9"/>
        </w:rPr>
        <w:t>Приказ №</w:t>
      </w:r>
      <w:r>
        <w:rPr>
          <w:rStyle w:val="af9"/>
        </w:rPr>
        <w:t>/</w:t>
      </w:r>
      <w:proofErr w:type="gramStart"/>
      <w:r w:rsidRPr="002E7FCD">
        <w:rPr>
          <w:rStyle w:val="af9"/>
        </w:rPr>
        <w:t>от</w:t>
      </w:r>
      <w:proofErr w:type="gramEnd"/>
      <w:r w:rsidRPr="000B79F4">
        <w:rPr>
          <w:lang w:eastAsia="ru-RU"/>
        </w:rPr>
        <w:t xml:space="preserve"> – приказ, согласно которому было</w:t>
      </w:r>
      <w:r>
        <w:rPr>
          <w:lang w:eastAsia="ru-RU"/>
        </w:rPr>
        <w:t xml:space="preserve"> зарегистрировано подразделение;</w:t>
      </w:r>
    </w:p>
    <w:p w:rsidR="00527C0E" w:rsidRPr="000B79F4" w:rsidRDefault="00527C0E" w:rsidP="00527C0E">
      <w:pPr>
        <w:pStyle w:val="33"/>
        <w:rPr>
          <w:lang w:eastAsia="ru-RU"/>
        </w:rPr>
      </w:pPr>
      <w:r w:rsidRPr="002E7FCD">
        <w:rPr>
          <w:rStyle w:val="af9"/>
        </w:rPr>
        <w:t>Штатное подразделение</w:t>
      </w:r>
      <w:r>
        <w:rPr>
          <w:rStyle w:val="af9"/>
        </w:rPr>
        <w:t xml:space="preserve"> –</w:t>
      </w:r>
      <w:r w:rsidRPr="000B79F4">
        <w:rPr>
          <w:lang w:eastAsia="ru-RU"/>
        </w:rPr>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527C0E" w:rsidRPr="002F0A2E" w:rsidRDefault="00527C0E" w:rsidP="00527C0E">
      <w:pPr>
        <w:pStyle w:val="33"/>
        <w:keepNext/>
        <w:numPr>
          <w:ilvl w:val="0"/>
          <w:numId w:val="0"/>
        </w:numPr>
        <w:rPr>
          <w:rStyle w:val="af9"/>
          <w:rFonts w:asciiTheme="minorHAnsi" w:hAnsiTheme="minorHAnsi"/>
          <w:color w:val="auto"/>
          <w:lang w:eastAsia="ru-RU"/>
        </w:rPr>
      </w:pPr>
      <w:r w:rsidRPr="000B79F4">
        <w:rPr>
          <w:lang w:eastAsia="ru-RU"/>
        </w:rPr>
        <w:t xml:space="preserve">Группа полей </w:t>
      </w:r>
      <w:r w:rsidRPr="002E7FCD">
        <w:rPr>
          <w:rStyle w:val="af9"/>
        </w:rPr>
        <w:t>Обособленное подразделение</w:t>
      </w:r>
      <w:r>
        <w:rPr>
          <w:rStyle w:val="af9"/>
        </w:rPr>
        <w:t>:</w:t>
      </w:r>
    </w:p>
    <w:p w:rsidR="00527C0E" w:rsidRPr="004A1AB1" w:rsidRDefault="00527C0E" w:rsidP="00527C0E">
      <w:pPr>
        <w:pStyle w:val="33"/>
        <w:rPr>
          <w:rStyle w:val="af9"/>
          <w:rFonts w:asciiTheme="minorHAnsi" w:hAnsiTheme="minorHAnsi"/>
          <w:color w:val="auto"/>
          <w:lang w:eastAsia="ru-RU"/>
        </w:rPr>
      </w:pPr>
      <w:r w:rsidRPr="002E7FCD">
        <w:rPr>
          <w:rStyle w:val="af9"/>
        </w:rPr>
        <w:t>Код ОКАТО</w:t>
      </w:r>
      <w:r>
        <w:rPr>
          <w:rStyle w:val="af9"/>
        </w:rPr>
        <w:t xml:space="preserve">, КПП, </w:t>
      </w:r>
      <w:r w:rsidRPr="000E5144">
        <w:rPr>
          <w:rStyle w:val="af9"/>
        </w:rPr>
        <w:t>ОКТМО</w:t>
      </w:r>
      <w:r>
        <w:rPr>
          <w:rStyle w:val="af9"/>
        </w:rPr>
        <w:t xml:space="preserve"> – </w:t>
      </w:r>
      <w:r>
        <w:rPr>
          <w:lang w:eastAsia="ru-RU"/>
        </w:rPr>
        <w:t>е</w:t>
      </w:r>
      <w:r w:rsidRPr="000B79F4">
        <w:rPr>
          <w:lang w:eastAsia="ru-RU"/>
        </w:rPr>
        <w:t>сли для подразделения указан</w:t>
      </w:r>
      <w:r>
        <w:rPr>
          <w:lang w:eastAsia="ru-RU"/>
        </w:rPr>
        <w:t>ы</w:t>
      </w:r>
      <w:r w:rsidRPr="000B79F4">
        <w:rPr>
          <w:lang w:eastAsia="ru-RU"/>
        </w:rPr>
        <w:t xml:space="preserve"> код</w:t>
      </w:r>
      <w:r>
        <w:rPr>
          <w:lang w:eastAsia="ru-RU"/>
        </w:rPr>
        <w:t>ы</w:t>
      </w:r>
      <w:r w:rsidRPr="000B79F4">
        <w:rPr>
          <w:lang w:eastAsia="ru-RU"/>
        </w:rPr>
        <w:t xml:space="preserve"> ОКАТО</w:t>
      </w:r>
      <w:r>
        <w:rPr>
          <w:lang w:eastAsia="ru-RU"/>
        </w:rPr>
        <w:t xml:space="preserve"> и ОКТМО</w:t>
      </w:r>
      <w:r w:rsidRPr="000B79F4">
        <w:rPr>
          <w:lang w:eastAsia="ru-RU"/>
        </w:rPr>
        <w:t xml:space="preserve"> (выбира</w:t>
      </w:r>
      <w:r>
        <w:rPr>
          <w:lang w:eastAsia="ru-RU"/>
        </w:rPr>
        <w:t>ю</w:t>
      </w:r>
      <w:r w:rsidRPr="000B79F4">
        <w:rPr>
          <w:lang w:eastAsia="ru-RU"/>
        </w:rPr>
        <w:t xml:space="preserve">тся из </w:t>
      </w:r>
      <w:r>
        <w:rPr>
          <w:lang w:eastAsia="ru-RU"/>
        </w:rPr>
        <w:t>соответствующих словарей</w:t>
      </w:r>
      <w:r w:rsidRPr="000B79F4">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rPr>
          <w:lang w:eastAsia="ru-RU"/>
        </w:rPr>
        <w:t>;</w:t>
      </w:r>
    </w:p>
    <w:p w:rsidR="00527C0E" w:rsidRDefault="00527C0E" w:rsidP="00527C0E">
      <w:pPr>
        <w:pStyle w:val="33"/>
        <w:rPr>
          <w:lang w:eastAsia="ru-RU"/>
        </w:rPr>
      </w:pPr>
      <w:r w:rsidRPr="000E5144">
        <w:rPr>
          <w:rStyle w:val="af9"/>
        </w:rPr>
        <w:t>Территориальный орган ФСС</w:t>
      </w:r>
      <w:r>
        <w:rPr>
          <w:lang w:eastAsia="ru-RU"/>
        </w:rPr>
        <w:t xml:space="preserve"> – </w:t>
      </w:r>
      <w:proofErr w:type="spellStart"/>
      <w:proofErr w:type="gramStart"/>
      <w:r>
        <w:rPr>
          <w:lang w:eastAsia="ru-RU"/>
        </w:rPr>
        <w:t>к</w:t>
      </w:r>
      <w:r w:rsidRPr="00826C2B">
        <w:rPr>
          <w:lang w:eastAsia="ru-RU"/>
        </w:rPr>
        <w:t>онтрагент-юридическое</w:t>
      </w:r>
      <w:proofErr w:type="spellEnd"/>
      <w:proofErr w:type="gramEnd"/>
      <w:r w:rsidRPr="00826C2B">
        <w:rPr>
          <w:lang w:eastAsia="ru-RU"/>
        </w:rPr>
        <w:t xml:space="preserve"> лицо</w:t>
      </w:r>
      <w:r>
        <w:rPr>
          <w:lang w:eastAsia="ru-RU"/>
        </w:rPr>
        <w:t>;</w:t>
      </w:r>
    </w:p>
    <w:p w:rsidR="00527C0E" w:rsidRDefault="00527C0E" w:rsidP="00527C0E">
      <w:pPr>
        <w:pStyle w:val="33"/>
        <w:rPr>
          <w:lang w:eastAsia="ru-RU"/>
        </w:rPr>
      </w:pPr>
      <w:r w:rsidRPr="000E5144">
        <w:rPr>
          <w:rStyle w:val="af9"/>
        </w:rPr>
        <w:t>Дополнительный код страхователя в ФСС</w:t>
      </w:r>
      <w:r>
        <w:rPr>
          <w:lang w:eastAsia="ru-RU"/>
        </w:rPr>
        <w:t xml:space="preserve"> – в</w:t>
      </w:r>
      <w:r w:rsidRPr="00826C2B">
        <w:rPr>
          <w:lang w:eastAsia="ru-RU"/>
        </w:rPr>
        <w:t>водится вручную, не более 10 символов. Используется, например, при формировании отчета по форме 4ФСС для обособленного подразделения</w:t>
      </w:r>
      <w:r>
        <w:rPr>
          <w:lang w:eastAsia="ru-RU"/>
        </w:rPr>
        <w:t>;</w:t>
      </w:r>
    </w:p>
    <w:p w:rsidR="00527C0E" w:rsidRDefault="00527C0E" w:rsidP="00527C0E">
      <w:pPr>
        <w:pStyle w:val="33"/>
        <w:rPr>
          <w:lang w:eastAsia="ru-RU"/>
        </w:rPr>
      </w:pPr>
      <w:r w:rsidRPr="000E5144">
        <w:rPr>
          <w:rStyle w:val="af9"/>
        </w:rPr>
        <w:t>Код подчиненности ФСС</w:t>
      </w:r>
      <w:r>
        <w:rPr>
          <w:lang w:eastAsia="ru-RU"/>
        </w:rPr>
        <w:t xml:space="preserve"> – </w:t>
      </w:r>
      <w:r w:rsidRPr="00C94C0C">
        <w:rPr>
          <w:lang w:eastAsia="ru-RU"/>
        </w:rPr>
        <w:t>аналог КПП для ФСС</w:t>
      </w:r>
      <w:r>
        <w:rPr>
          <w:lang w:eastAsia="ru-RU"/>
        </w:rPr>
        <w:t>;</w:t>
      </w:r>
    </w:p>
    <w:p w:rsidR="00527C0E" w:rsidRDefault="00527C0E" w:rsidP="00527C0E">
      <w:pPr>
        <w:pStyle w:val="33"/>
        <w:rPr>
          <w:lang w:eastAsia="ru-RU"/>
        </w:rPr>
      </w:pPr>
      <w:r w:rsidRPr="000E5144">
        <w:rPr>
          <w:rStyle w:val="af9"/>
        </w:rPr>
        <w:t>Код ИФНС</w:t>
      </w:r>
      <w:r>
        <w:rPr>
          <w:lang w:eastAsia="ru-RU"/>
        </w:rPr>
        <w:t xml:space="preserve"> – </w:t>
      </w:r>
      <w:r w:rsidRPr="000C07A3">
        <w:rPr>
          <w:lang w:eastAsia="ru-RU"/>
        </w:rPr>
        <w:t>номер подразделения федеральной налоговой службы</w:t>
      </w:r>
      <w:r>
        <w:rPr>
          <w:lang w:eastAsia="ru-RU"/>
        </w:rPr>
        <w:t>;</w:t>
      </w:r>
    </w:p>
    <w:p w:rsidR="00527C0E" w:rsidRDefault="00527C0E" w:rsidP="00527C0E">
      <w:pPr>
        <w:pStyle w:val="33"/>
        <w:rPr>
          <w:lang w:eastAsia="ru-RU"/>
        </w:rPr>
      </w:pPr>
      <w:r w:rsidRPr="000E5144">
        <w:rPr>
          <w:rStyle w:val="af9"/>
        </w:rPr>
        <w:t>Районный коэффициент</w:t>
      </w:r>
      <w:r>
        <w:rPr>
          <w:lang w:eastAsia="ru-RU"/>
        </w:rPr>
        <w:t xml:space="preserve"> – д</w:t>
      </w:r>
      <w:r w:rsidRPr="00C94C0C">
        <w:rPr>
          <w:lang w:eastAsia="ru-RU"/>
        </w:rPr>
        <w:t xml:space="preserve">ля обособленного подразделения, которое находится отдельно от всей организации, может действовать свой (отличный от </w:t>
      </w:r>
      <w:proofErr w:type="spellStart"/>
      <w:proofErr w:type="gramStart"/>
      <w:r w:rsidRPr="00C94C0C">
        <w:rPr>
          <w:lang w:eastAsia="ru-RU"/>
        </w:rPr>
        <w:t>контрагента-юридичес</w:t>
      </w:r>
      <w:r>
        <w:rPr>
          <w:lang w:eastAsia="ru-RU"/>
        </w:rPr>
        <w:t>кого</w:t>
      </w:r>
      <w:proofErr w:type="spellEnd"/>
      <w:proofErr w:type="gramEnd"/>
      <w:r>
        <w:rPr>
          <w:lang w:eastAsia="ru-RU"/>
        </w:rPr>
        <w:t xml:space="preserve"> лица) районный коэффициент;</w:t>
      </w:r>
    </w:p>
    <w:p w:rsidR="00527C0E" w:rsidRDefault="00527C0E" w:rsidP="00527C0E">
      <w:pPr>
        <w:pStyle w:val="33"/>
        <w:rPr>
          <w:lang w:eastAsia="ru-RU"/>
        </w:rPr>
      </w:pPr>
      <w:r w:rsidRPr="000E5144">
        <w:rPr>
          <w:rStyle w:val="af9"/>
        </w:rPr>
        <w:t>Работа в сельской местности</w:t>
      </w:r>
      <w:r>
        <w:rPr>
          <w:lang w:eastAsia="ru-RU"/>
        </w:rPr>
        <w:t xml:space="preserve"> – следует отметить данный пункт, если работа подразделения происходит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p>
    <w:p w:rsidR="00527C0E" w:rsidRPr="000B79F4" w:rsidRDefault="00527C0E" w:rsidP="00527C0E">
      <w:pPr>
        <w:pStyle w:val="33"/>
        <w:rPr>
          <w:lang w:eastAsia="ru-RU"/>
        </w:rPr>
      </w:pPr>
      <w:r w:rsidRPr="002E7FCD">
        <w:rPr>
          <w:rStyle w:val="af9"/>
        </w:rPr>
        <w:t>Изменить атрибуты, начиная с</w:t>
      </w:r>
      <w:r>
        <w:rPr>
          <w:rStyle w:val="af9"/>
        </w:rPr>
        <w:t xml:space="preserve"> –</w:t>
      </w:r>
      <w:r w:rsidRPr="000B79F4">
        <w:rPr>
          <w:lang w:eastAsia="ru-RU"/>
        </w:rPr>
        <w:t xml:space="preserve"> </w:t>
      </w:r>
      <w:r>
        <w:rPr>
          <w:lang w:eastAsia="ru-RU"/>
        </w:rPr>
        <w:t>п</w:t>
      </w:r>
      <w:r w:rsidRPr="000B79F4">
        <w:rPr>
          <w:lang w:eastAsia="ru-RU"/>
        </w:rPr>
        <w:t>оле становится доступным для редактирования при выполнении действия</w:t>
      </w:r>
      <w:proofErr w:type="gramStart"/>
      <w:r w:rsidRPr="000B79F4">
        <w:rPr>
          <w:lang w:eastAsia="ru-RU"/>
        </w:rPr>
        <w:t xml:space="preserve"> </w:t>
      </w:r>
      <w:r w:rsidRPr="004A1AB1">
        <w:rPr>
          <w:rStyle w:val="af7"/>
        </w:rPr>
        <w:t>И</w:t>
      </w:r>
      <w:proofErr w:type="gramEnd"/>
      <w:r w:rsidRPr="004A1AB1">
        <w:rPr>
          <w:rStyle w:val="af7"/>
        </w:rPr>
        <w:t>справить с формированием истории</w:t>
      </w:r>
      <w:r w:rsidRPr="000B79F4">
        <w:rPr>
          <w:lang w:eastAsia="ru-RU"/>
        </w:rPr>
        <w:t xml:space="preserve">. </w:t>
      </w:r>
    </w:p>
    <w:p w:rsidR="00527C0E" w:rsidRDefault="00527C0E" w:rsidP="00527C0E">
      <w:pPr>
        <w:pStyle w:val="34"/>
        <w:keepNext/>
      </w:pPr>
      <w:r>
        <w:rPr>
          <w:noProof/>
          <w:lang w:eastAsia="ru-RU"/>
        </w:rPr>
        <w:lastRenderedPageBreak/>
        <w:drawing>
          <wp:inline distT="0" distB="0" distL="0" distR="0">
            <wp:extent cx="5095875" cy="4667250"/>
            <wp:effectExtent l="19050" t="0" r="9525" b="0"/>
            <wp:docPr id="530" name="Рисунок 495" descr="D:\РАБОТА\Картинки\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РАБОТА\Картинки\005.png"/>
                    <pic:cNvPicPr>
                      <a:picLocks noChangeAspect="1" noChangeArrowheads="1"/>
                    </pic:cNvPicPr>
                  </pic:nvPicPr>
                  <pic:blipFill>
                    <a:blip r:embed="rId68" cstate="print"/>
                    <a:srcRect/>
                    <a:stretch>
                      <a:fillRect/>
                    </a:stretch>
                  </pic:blipFill>
                  <pic:spPr bwMode="auto">
                    <a:xfrm>
                      <a:off x="0" y="0"/>
                      <a:ext cx="5095875" cy="4667250"/>
                    </a:xfrm>
                    <a:prstGeom prst="rect">
                      <a:avLst/>
                    </a:prstGeom>
                    <a:noFill/>
                    <a:ln w="9525">
                      <a:noFill/>
                      <a:miter lim="800000"/>
                      <a:headEnd/>
                      <a:tailEnd/>
                    </a:ln>
                  </pic:spPr>
                </pic:pic>
              </a:graphicData>
            </a:graphic>
          </wp:inline>
        </w:drawing>
      </w:r>
    </w:p>
    <w:p w:rsidR="00527C0E" w:rsidRPr="0027155D" w:rsidRDefault="00527C0E" w:rsidP="00527C0E">
      <w:pPr>
        <w:pStyle w:val="ad"/>
        <w:jc w:val="center"/>
        <w:rPr>
          <w:lang w:eastAsia="ru-RU"/>
        </w:rPr>
      </w:pPr>
      <w:r>
        <w:t xml:space="preserve">Рисунок </w:t>
      </w:r>
      <w:fldSimple w:instr=" SEQ Рисунок \* ARABIC ">
        <w:r w:rsidR="00085854">
          <w:rPr>
            <w:noProof/>
          </w:rPr>
          <w:t>53</w:t>
        </w:r>
      </w:fldSimple>
    </w:p>
    <w:p w:rsidR="00527C0E" w:rsidRPr="006B7584" w:rsidRDefault="00527C0E" w:rsidP="00527C0E">
      <w:pPr>
        <w:rPr>
          <w:b/>
          <w:i/>
          <w:lang w:eastAsia="ru-RU"/>
        </w:rPr>
      </w:pPr>
      <w:r w:rsidRPr="006B7584">
        <w:rPr>
          <w:b/>
          <w:i/>
          <w:lang w:eastAsia="ru-RU"/>
        </w:rPr>
        <w:t>Закладка «Характеристики»:</w:t>
      </w:r>
      <w:r w:rsidRPr="00C94C0C">
        <w:t xml:space="preserve"> </w:t>
      </w:r>
    </w:p>
    <w:p w:rsidR="00527C0E" w:rsidRPr="000B79F4" w:rsidRDefault="00527C0E" w:rsidP="00527C0E">
      <w:pPr>
        <w:pStyle w:val="33"/>
        <w:rPr>
          <w:lang w:eastAsia="ru-RU"/>
        </w:rPr>
      </w:pPr>
      <w:r w:rsidRPr="002E7FCD">
        <w:rPr>
          <w:rStyle w:val="af9"/>
        </w:rPr>
        <w:t>Тип подразделения</w:t>
      </w:r>
      <w:r w:rsidRPr="000B79F4">
        <w:rPr>
          <w:lang w:eastAsia="ru-RU"/>
        </w:rPr>
        <w:t xml:space="preserve"> </w:t>
      </w:r>
      <w:r>
        <w:rPr>
          <w:lang w:eastAsia="ru-RU"/>
        </w:rPr>
        <w:t xml:space="preserve">– </w:t>
      </w:r>
      <w:r w:rsidRPr="000B79F4">
        <w:rPr>
          <w:lang w:eastAsia="ru-RU"/>
        </w:rPr>
        <w:t>служит для унификации описания штатного подразделения и регистрируется</w:t>
      </w:r>
      <w:r>
        <w:rPr>
          <w:lang w:eastAsia="ru-RU"/>
        </w:rPr>
        <w:t xml:space="preserve"> в словаре «Типы подразделений»;</w:t>
      </w:r>
    </w:p>
    <w:p w:rsidR="00527C0E" w:rsidRDefault="00527C0E" w:rsidP="00527C0E">
      <w:pPr>
        <w:pStyle w:val="33"/>
        <w:rPr>
          <w:lang w:eastAsia="ru-RU"/>
        </w:rPr>
      </w:pPr>
      <w:r w:rsidRPr="002E7FCD">
        <w:rPr>
          <w:rStyle w:val="af9"/>
        </w:rPr>
        <w:t>Группа подразделений</w:t>
      </w:r>
      <w:r>
        <w:rPr>
          <w:lang w:eastAsia="ru-RU"/>
        </w:rPr>
        <w:t xml:space="preserve"> – </w:t>
      </w:r>
      <w:r w:rsidRPr="000B79F4">
        <w:rPr>
          <w:lang w:eastAsia="ru-RU"/>
        </w:rPr>
        <w:t>указывает на принадлежность текущего подразделения к требуемой группе</w:t>
      </w:r>
      <w:r>
        <w:rPr>
          <w:lang w:eastAsia="ru-RU"/>
        </w:rPr>
        <w:t>;</w:t>
      </w:r>
    </w:p>
    <w:p w:rsidR="00527C0E" w:rsidRDefault="00527C0E" w:rsidP="00527C0E">
      <w:pPr>
        <w:pStyle w:val="33"/>
        <w:rPr>
          <w:lang w:eastAsia="ru-RU"/>
        </w:rPr>
      </w:pPr>
      <w:r>
        <w:rPr>
          <w:rStyle w:val="af9"/>
        </w:rPr>
        <w:t>Направление деятельности</w:t>
      </w:r>
      <w:r w:rsidRPr="00376730">
        <w:rPr>
          <w:rStyle w:val="13"/>
        </w:rPr>
        <w:t xml:space="preserve"> – укажите направление деятельности подразделения;</w:t>
      </w:r>
    </w:p>
    <w:p w:rsidR="00527C0E" w:rsidRPr="000E5144" w:rsidRDefault="00527C0E" w:rsidP="00527C0E">
      <w:pPr>
        <w:pStyle w:val="33"/>
        <w:rPr>
          <w:rStyle w:val="af9"/>
          <w:rFonts w:asciiTheme="minorHAnsi" w:hAnsiTheme="minorHAnsi"/>
          <w:color w:val="auto"/>
          <w:lang w:eastAsia="ru-RU"/>
        </w:rPr>
      </w:pPr>
      <w:r w:rsidRPr="002E7FCD">
        <w:rPr>
          <w:rStyle w:val="af9"/>
        </w:rPr>
        <w:t>Состав затрат</w:t>
      </w:r>
      <w:r>
        <w:rPr>
          <w:rStyle w:val="af9"/>
        </w:rPr>
        <w:t xml:space="preserve"> – </w:t>
      </w:r>
      <w:r>
        <w:t>можно указать состав затрат;</w:t>
      </w:r>
    </w:p>
    <w:p w:rsidR="00527C0E" w:rsidRPr="000E5144" w:rsidRDefault="00527C0E" w:rsidP="00527C0E">
      <w:pPr>
        <w:pStyle w:val="33"/>
        <w:rPr>
          <w:rStyle w:val="af9"/>
          <w:rFonts w:asciiTheme="minorHAnsi" w:hAnsiTheme="minorHAnsi"/>
          <w:color w:val="auto"/>
          <w:lang w:eastAsia="ru-RU"/>
        </w:rPr>
      </w:pPr>
      <w:r w:rsidRPr="002E7FCD">
        <w:rPr>
          <w:rStyle w:val="af9"/>
        </w:rPr>
        <w:t>График работ</w:t>
      </w:r>
      <w:r>
        <w:rPr>
          <w:rStyle w:val="af9"/>
        </w:rPr>
        <w:t xml:space="preserve"> – </w:t>
      </w:r>
      <w:r>
        <w:t>можно указать график работ сотрудников данного подразделения;</w:t>
      </w:r>
    </w:p>
    <w:p w:rsidR="00527C0E" w:rsidRDefault="00527C0E" w:rsidP="00527C0E">
      <w:pPr>
        <w:pStyle w:val="33"/>
        <w:rPr>
          <w:lang w:eastAsia="ru-RU"/>
        </w:rPr>
      </w:pPr>
      <w:r w:rsidRPr="002E7FCD">
        <w:rPr>
          <w:rStyle w:val="af9"/>
        </w:rPr>
        <w:t>ПБЕ</w:t>
      </w:r>
      <w:r>
        <w:rPr>
          <w:b/>
          <w:lang w:eastAsia="ru-RU"/>
        </w:rPr>
        <w:t xml:space="preserve"> – </w:t>
      </w:r>
      <w:r>
        <w:rPr>
          <w:lang w:eastAsia="ru-RU"/>
        </w:rPr>
        <w:t>п</w:t>
      </w:r>
      <w:r w:rsidRPr="000B79F4">
        <w:rPr>
          <w:lang w:eastAsia="ru-RU"/>
        </w:rPr>
        <w:t>одразделение балансовой единицы, к которому относится текущее штатное подразделение</w:t>
      </w:r>
      <w:r>
        <w:rPr>
          <w:lang w:eastAsia="ru-RU"/>
        </w:rPr>
        <w:t>;</w:t>
      </w:r>
    </w:p>
    <w:p w:rsidR="00527C0E" w:rsidRPr="000E5144" w:rsidRDefault="00527C0E" w:rsidP="00527C0E">
      <w:pPr>
        <w:pStyle w:val="33"/>
        <w:rPr>
          <w:rStyle w:val="af9"/>
          <w:rFonts w:asciiTheme="minorHAnsi" w:hAnsiTheme="minorHAnsi"/>
          <w:color w:val="auto"/>
          <w:lang w:eastAsia="ru-RU"/>
        </w:rPr>
      </w:pPr>
      <w:r w:rsidRPr="002E7FCD">
        <w:rPr>
          <w:rStyle w:val="af9"/>
        </w:rPr>
        <w:t>Учет ФОВ</w:t>
      </w:r>
      <w:r>
        <w:rPr>
          <w:rStyle w:val="af9"/>
        </w:rPr>
        <w:t xml:space="preserve"> – </w:t>
      </w:r>
      <w:r w:rsidRPr="000B79F4">
        <w:rPr>
          <w:lang w:eastAsia="ru-RU"/>
        </w:rPr>
        <w:t>задает единицу измерения фактически отработанного времени для подразделения</w:t>
      </w:r>
      <w:r>
        <w:rPr>
          <w:lang w:eastAsia="ru-RU"/>
        </w:rPr>
        <w:t>;</w:t>
      </w:r>
    </w:p>
    <w:p w:rsidR="00527C0E" w:rsidRDefault="00527C0E" w:rsidP="00527C0E">
      <w:pPr>
        <w:pStyle w:val="33"/>
        <w:rPr>
          <w:lang w:eastAsia="ru-RU"/>
        </w:rPr>
      </w:pPr>
      <w:r w:rsidRPr="003B6532">
        <w:rPr>
          <w:rStyle w:val="af9"/>
        </w:rPr>
        <w:t>Учет ФОТ</w:t>
      </w:r>
      <w:r>
        <w:rPr>
          <w:lang w:eastAsia="ru-RU"/>
        </w:rPr>
        <w:t xml:space="preserve"> – </w:t>
      </w:r>
      <w:r w:rsidRPr="000B79F4">
        <w:rPr>
          <w:lang w:eastAsia="ru-RU"/>
        </w:rPr>
        <w:t xml:space="preserve">задает единицу </w:t>
      </w:r>
      <w:proofErr w:type="gramStart"/>
      <w:r w:rsidRPr="000B79F4">
        <w:rPr>
          <w:lang w:eastAsia="ru-RU"/>
        </w:rPr>
        <w:t>измерения учета фонда оплаты труда</w:t>
      </w:r>
      <w:proofErr w:type="gramEnd"/>
      <w:r w:rsidRPr="000B79F4">
        <w:rPr>
          <w:lang w:eastAsia="ru-RU"/>
        </w:rPr>
        <w:t xml:space="preserve"> в подразделении</w:t>
      </w:r>
      <w:r>
        <w:rPr>
          <w:lang w:eastAsia="ru-RU"/>
        </w:rPr>
        <w:t>;</w:t>
      </w:r>
    </w:p>
    <w:p w:rsidR="00527C0E" w:rsidRPr="00DF0799" w:rsidRDefault="00527C0E" w:rsidP="00527C0E">
      <w:pPr>
        <w:pStyle w:val="33"/>
        <w:rPr>
          <w:rStyle w:val="13"/>
        </w:rPr>
      </w:pPr>
      <w:r w:rsidRPr="00DF0799">
        <w:rPr>
          <w:rStyle w:val="af9"/>
        </w:rPr>
        <w:t>Аналитический признак –</w:t>
      </w:r>
      <w:r>
        <w:rPr>
          <w:rStyle w:val="af9"/>
        </w:rPr>
        <w:t xml:space="preserve"> </w:t>
      </w:r>
      <w:r w:rsidRPr="00DF0799">
        <w:rPr>
          <w:rStyle w:val="13"/>
        </w:rPr>
        <w:t>при необходимости можно указать аналитический признак подразделения;</w:t>
      </w:r>
    </w:p>
    <w:p w:rsidR="00527C0E" w:rsidRDefault="00527C0E" w:rsidP="00527C0E">
      <w:pPr>
        <w:pStyle w:val="33"/>
        <w:rPr>
          <w:lang w:eastAsia="ru-RU"/>
        </w:rPr>
      </w:pPr>
      <w:r w:rsidRPr="002E7FCD">
        <w:rPr>
          <w:rStyle w:val="af9"/>
        </w:rPr>
        <w:t>МОЛ</w:t>
      </w:r>
      <w:r>
        <w:rPr>
          <w:lang w:eastAsia="ru-RU"/>
        </w:rPr>
        <w:t xml:space="preserve"> – м</w:t>
      </w:r>
      <w:r w:rsidRPr="000B79F4">
        <w:rPr>
          <w:lang w:eastAsia="ru-RU"/>
        </w:rPr>
        <w:t>атериально-отв</w:t>
      </w:r>
      <w:r>
        <w:rPr>
          <w:lang w:eastAsia="ru-RU"/>
        </w:rPr>
        <w:t>етственное лицо в подразделении;</w:t>
      </w:r>
    </w:p>
    <w:p w:rsidR="00527C0E" w:rsidRDefault="00527C0E" w:rsidP="00527C0E">
      <w:pPr>
        <w:pStyle w:val="33"/>
        <w:rPr>
          <w:lang w:eastAsia="ru-RU"/>
        </w:rPr>
      </w:pPr>
      <w:r>
        <w:rPr>
          <w:rStyle w:val="af9"/>
        </w:rPr>
        <w:lastRenderedPageBreak/>
        <w:t xml:space="preserve">Группа типов часов </w:t>
      </w:r>
      <w:r>
        <w:rPr>
          <w:lang w:eastAsia="ru-RU"/>
        </w:rPr>
        <w:t xml:space="preserve">– </w:t>
      </w:r>
      <w:r w:rsidRPr="00766DF8">
        <w:rPr>
          <w:lang w:eastAsia="ru-RU"/>
        </w:rPr>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rPr>
          <w:lang w:eastAsia="ru-RU"/>
        </w:rPr>
        <w:t>;</w:t>
      </w:r>
    </w:p>
    <w:p w:rsidR="00527C0E" w:rsidRDefault="00527C0E" w:rsidP="00527C0E">
      <w:pPr>
        <w:pStyle w:val="33"/>
        <w:rPr>
          <w:lang w:eastAsia="ru-RU"/>
        </w:rPr>
      </w:pPr>
      <w:r>
        <w:rPr>
          <w:rStyle w:val="af9"/>
        </w:rPr>
        <w:t xml:space="preserve">Тип учреждения </w:t>
      </w:r>
      <w:r>
        <w:rPr>
          <w:lang w:eastAsia="ru-RU"/>
        </w:rPr>
        <w:t xml:space="preserve">– </w:t>
      </w:r>
      <w:r w:rsidRPr="00766DF8">
        <w:rPr>
          <w:lang w:eastAsia="ru-RU"/>
        </w:rPr>
        <w:t>заполняется по данным одноименного словаря. Информация используется, например, при формировании статистической отчетности по заработ</w:t>
      </w:r>
      <w:r>
        <w:rPr>
          <w:lang w:eastAsia="ru-RU"/>
        </w:rPr>
        <w:t>ной плате (начиная с 2013 года);</w:t>
      </w:r>
    </w:p>
    <w:p w:rsidR="00527C0E" w:rsidRPr="00DF0799" w:rsidRDefault="00527C0E" w:rsidP="00527C0E">
      <w:pPr>
        <w:pStyle w:val="33"/>
        <w:rPr>
          <w:lang w:eastAsia="ru-RU"/>
        </w:rPr>
      </w:pPr>
      <w:r w:rsidRPr="00DF0799">
        <w:rPr>
          <w:rStyle w:val="af9"/>
        </w:rPr>
        <w:t xml:space="preserve">Уровень </w:t>
      </w:r>
      <w:r w:rsidRPr="00DF0799">
        <w:rPr>
          <w:lang w:eastAsia="ru-RU"/>
        </w:rPr>
        <w:t xml:space="preserve">– </w:t>
      </w:r>
      <w:r>
        <w:rPr>
          <w:lang w:eastAsia="ru-RU"/>
        </w:rPr>
        <w:t>можно указать уровень подразделения;</w:t>
      </w:r>
    </w:p>
    <w:p w:rsidR="00527C0E" w:rsidRDefault="00527C0E" w:rsidP="00E07E1F">
      <w:pPr>
        <w:pStyle w:val="33"/>
        <w:rPr>
          <w:lang w:eastAsia="ru-RU"/>
        </w:rPr>
      </w:pPr>
      <w:r w:rsidRPr="001040C4">
        <w:rPr>
          <w:rStyle w:val="af9"/>
        </w:rPr>
        <w:t xml:space="preserve">Регион деятельности </w:t>
      </w:r>
      <w:r w:rsidRPr="001040C4">
        <w:rPr>
          <w:lang w:eastAsia="ru-RU"/>
        </w:rPr>
        <w:t xml:space="preserve">– </w:t>
      </w:r>
      <w:r>
        <w:rPr>
          <w:lang w:eastAsia="ru-RU"/>
        </w:rPr>
        <w:t>можно указать регион деятельности подразделения.</w:t>
      </w:r>
    </w:p>
    <w:p w:rsidR="00527C0E" w:rsidRDefault="00527C0E" w:rsidP="00527C0E">
      <w:pPr>
        <w:pStyle w:val="a5"/>
        <w:framePr w:wrap="around"/>
        <w:rPr>
          <w:lang w:eastAsia="ru-RU"/>
        </w:rPr>
      </w:pPr>
      <w:r w:rsidRPr="00EE7A2D">
        <w:rPr>
          <w:b/>
          <w:i/>
          <w:sz w:val="28"/>
          <w:szCs w:val="28"/>
          <w:lang w:eastAsia="ru-RU"/>
        </w:rPr>
        <w:t>Внимание!</w:t>
      </w:r>
      <w:r>
        <w:rPr>
          <w:lang w:eastAsia="ru-RU"/>
        </w:rPr>
        <w:t xml:space="preserve"> 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numPr>
          <w:ilvl w:val="0"/>
          <w:numId w:val="0"/>
        </w:numPr>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0B79F4" w:rsidRDefault="00527C0E" w:rsidP="00527C0E">
      <w:pPr>
        <w:pStyle w:val="33"/>
        <w:rPr>
          <w:lang w:eastAsia="ru-RU"/>
        </w:rPr>
      </w:pPr>
      <w:r w:rsidRPr="002E7FCD">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w:t>
      </w:r>
      <w:proofErr w:type="gramStart"/>
      <w:r w:rsidRPr="00840280">
        <w:rPr>
          <w:lang w:eastAsia="ru-RU"/>
        </w:rPr>
        <w:t xml:space="preserve"> </w:t>
      </w:r>
      <w:r w:rsidRPr="00840280">
        <w:rPr>
          <w:rStyle w:val="af7"/>
        </w:rPr>
        <w:t>И</w:t>
      </w:r>
      <w:proofErr w:type="gramEnd"/>
      <w:r w:rsidRPr="00840280">
        <w:rPr>
          <w:rStyle w:val="af7"/>
        </w:rPr>
        <w:t>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6477000" cy="3848100"/>
            <wp:effectExtent l="19050" t="0" r="0"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69" cstate="print"/>
                    <a:srcRect t="6047"/>
                    <a:stretch>
                      <a:fillRect/>
                    </a:stretch>
                  </pic:blipFill>
                  <pic:spPr bwMode="auto">
                    <a:xfrm>
                      <a:off x="0" y="0"/>
                      <a:ext cx="6477000" cy="3848100"/>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54</w:t>
        </w:r>
      </w:fldSimple>
    </w:p>
    <w:p w:rsidR="00527C0E" w:rsidRDefault="00527C0E" w:rsidP="00527C0E">
      <w:pPr>
        <w:pStyle w:val="12"/>
        <w:keepNext/>
        <w:rPr>
          <w:lang w:eastAsia="ru-RU"/>
        </w:rPr>
      </w:pPr>
      <w:r>
        <w:rPr>
          <w:lang w:eastAsia="ru-RU"/>
        </w:rPr>
        <w:lastRenderedPageBreak/>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12"/>
        <w:keepNext/>
        <w:rPr>
          <w:lang w:eastAsia="ru-RU"/>
        </w:rPr>
      </w:pPr>
    </w:p>
    <w:p w:rsidR="00527C0E" w:rsidRDefault="00527C0E" w:rsidP="00527C0E">
      <w:pPr>
        <w:pStyle w:val="a5"/>
        <w:keepNext/>
        <w:framePr w:wrap="auto" w:vAnchor="margin" w:yAlign="inline"/>
        <w:rPr>
          <w:lang w:eastAsia="ru-RU"/>
        </w:rPr>
      </w:pPr>
      <w:r w:rsidRPr="00840280">
        <w:rPr>
          <w:b/>
          <w:i/>
          <w:sz w:val="28"/>
          <w:szCs w:val="28"/>
          <w:lang w:eastAsia="ru-RU"/>
        </w:rPr>
        <w:t>Внимание!</w:t>
      </w:r>
      <w:r w:rsidRPr="00840280">
        <w:rPr>
          <w:lang w:eastAsia="ru-RU"/>
        </w:rPr>
        <w:t xml:space="preserve"> </w:t>
      </w:r>
      <w:r>
        <w:rPr>
          <w:lang w:eastAsia="ru-RU"/>
        </w:rPr>
        <w:t xml:space="preserve">При изменении характеристик следует </w:t>
      </w:r>
      <w:r w:rsidRPr="00766DF8">
        <w:rPr>
          <w:b/>
          <w:lang w:eastAsia="ru-RU"/>
        </w:rPr>
        <w:t>обязательно</w:t>
      </w:r>
      <w:r>
        <w:rPr>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527C0E" w:rsidRDefault="00527C0E" w:rsidP="00527C0E">
      <w:pPr>
        <w:pStyle w:val="34"/>
        <w:keepNext/>
      </w:pPr>
      <w:r>
        <w:rPr>
          <w:noProof/>
          <w:lang w:eastAsia="ru-RU"/>
        </w:rPr>
        <w:drawing>
          <wp:inline distT="0" distB="0" distL="0" distR="0">
            <wp:extent cx="4734985" cy="4200525"/>
            <wp:effectExtent l="19050" t="0" r="8465" b="0"/>
            <wp:docPr id="532" name="Рисунок 498" descr="D:\РАБОТА\Картинки\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РАБОТА\Картинки\008.png"/>
                    <pic:cNvPicPr>
                      <a:picLocks noChangeAspect="1" noChangeArrowheads="1"/>
                    </pic:cNvPicPr>
                  </pic:nvPicPr>
                  <pic:blipFill>
                    <a:blip r:embed="rId70" cstate="print"/>
                    <a:srcRect/>
                    <a:stretch>
                      <a:fillRect/>
                    </a:stretch>
                  </pic:blipFill>
                  <pic:spPr bwMode="auto">
                    <a:xfrm>
                      <a:off x="0" y="0"/>
                      <a:ext cx="4734985" cy="4200525"/>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55</w:t>
        </w:r>
      </w:fldSimple>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527C0E" w:rsidRDefault="00527C0E" w:rsidP="00527C0E">
      <w:pPr>
        <w:pStyle w:val="34"/>
        <w:keepNext/>
      </w:pPr>
      <w:r>
        <w:rPr>
          <w:noProof/>
          <w:lang w:eastAsia="ru-RU"/>
        </w:rPr>
        <w:drawing>
          <wp:inline distT="0" distB="0" distL="0" distR="0">
            <wp:extent cx="5829300" cy="3008948"/>
            <wp:effectExtent l="19050" t="0" r="0" b="0"/>
            <wp:docPr id="533" name="Рисунок 499" descr="D:\РАБОТА\Картинки\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РАБОТА\Картинки\009.png"/>
                    <pic:cNvPicPr>
                      <a:picLocks noChangeAspect="1" noChangeArrowheads="1"/>
                    </pic:cNvPicPr>
                  </pic:nvPicPr>
                  <pic:blipFill>
                    <a:blip r:embed="rId71" cstate="print"/>
                    <a:srcRect t="5898"/>
                    <a:stretch>
                      <a:fillRect/>
                    </a:stretch>
                  </pic:blipFill>
                  <pic:spPr bwMode="auto">
                    <a:xfrm>
                      <a:off x="0" y="0"/>
                      <a:ext cx="5829300" cy="3008948"/>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56</w:t>
        </w:r>
      </w:fldSimple>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Для вывода подразделения необходимо в контекстном меню выбрать пункт</w:t>
      </w:r>
      <w:proofErr w:type="gramStart"/>
      <w:r>
        <w:rPr>
          <w:lang w:eastAsia="ru-RU"/>
        </w:rPr>
        <w:t xml:space="preserve"> </w:t>
      </w:r>
      <w:r w:rsidRPr="002E7FCD">
        <w:rPr>
          <w:rStyle w:val="af7"/>
        </w:rPr>
        <w:t>И</w:t>
      </w:r>
      <w:proofErr w:type="gramEnd"/>
      <w:r w:rsidRPr="002E7FCD">
        <w:rPr>
          <w:rStyle w:val="af7"/>
        </w:rPr>
        <w:t>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533900" cy="4141871"/>
            <wp:effectExtent l="19050" t="0" r="0"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72" cstate="print"/>
                    <a:srcRect/>
                    <a:stretch>
                      <a:fillRect/>
                    </a:stretch>
                  </pic:blipFill>
                  <pic:spPr bwMode="auto">
                    <a:xfrm>
                      <a:off x="0" y="0"/>
                      <a:ext cx="4533900" cy="4141871"/>
                    </a:xfrm>
                    <a:prstGeom prst="rect">
                      <a:avLst/>
                    </a:prstGeom>
                    <a:noFill/>
                    <a:ln w="9525">
                      <a:noFill/>
                      <a:miter lim="800000"/>
                      <a:headEnd/>
                      <a:tailEnd/>
                    </a:ln>
                  </pic:spPr>
                </pic:pic>
              </a:graphicData>
            </a:graphic>
          </wp:inline>
        </w:drawing>
      </w:r>
    </w:p>
    <w:p w:rsidR="00527C0E" w:rsidRDefault="00527C0E" w:rsidP="00527C0E">
      <w:pPr>
        <w:pStyle w:val="ad"/>
        <w:jc w:val="center"/>
      </w:pPr>
      <w:r>
        <w:t xml:space="preserve">Рисунок </w:t>
      </w:r>
      <w:fldSimple w:instr=" SEQ Рисунок \* ARABIC ">
        <w:r w:rsidR="00085854">
          <w:rPr>
            <w:noProof/>
          </w:rPr>
          <w:t>57</w:t>
        </w:r>
      </w:fldSimple>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Pr="00C102C1">
        <w:rPr>
          <w:lang w:eastAsia="ru-RU"/>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w:t>
      </w:r>
      <w:r>
        <w:rPr>
          <w:rStyle w:val="af7"/>
        </w:rPr>
        <w:t>Штатные должности</w:t>
      </w:r>
      <w:proofErr w:type="gramStart"/>
      <w:r w:rsidRPr="00C102C1">
        <w:rPr>
          <w:rStyle w:val="af7"/>
        </w:rPr>
        <w:t>&gt;</w:t>
      </w:r>
      <w:r>
        <w:rPr>
          <w:rStyle w:val="af7"/>
        </w:rPr>
        <w:t>П</w:t>
      </w:r>
      <w:proofErr w:type="gramEnd"/>
      <w:r>
        <w:rPr>
          <w:rStyle w:val="af7"/>
        </w:rPr>
        <w:t>о подразделениям</w:t>
      </w:r>
      <w:r>
        <w:rPr>
          <w:lang w:eastAsia="ru-RU"/>
        </w:rPr>
        <w:t>:</w:t>
      </w:r>
    </w:p>
    <w:p w:rsidR="00527C0E" w:rsidRDefault="00527C0E" w:rsidP="00527C0E">
      <w:pPr>
        <w:pStyle w:val="34"/>
        <w:keepNext/>
      </w:pPr>
      <w:r>
        <w:rPr>
          <w:noProof/>
          <w:lang w:eastAsia="ru-RU"/>
        </w:rPr>
        <w:drawing>
          <wp:inline distT="0" distB="0" distL="0" distR="0">
            <wp:extent cx="3752850" cy="2628900"/>
            <wp:effectExtent l="19050" t="0" r="0"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73" cstate="print"/>
                    <a:srcRect/>
                    <a:stretch>
                      <a:fillRect/>
                    </a:stretch>
                  </pic:blipFill>
                  <pic:spPr bwMode="auto">
                    <a:xfrm>
                      <a:off x="0" y="0"/>
                      <a:ext cx="3752850" cy="2628900"/>
                    </a:xfrm>
                    <a:prstGeom prst="rect">
                      <a:avLst/>
                    </a:prstGeom>
                    <a:noFill/>
                    <a:ln w="9525">
                      <a:noFill/>
                      <a:miter lim="800000"/>
                      <a:headEnd/>
                      <a:tailEnd/>
                    </a:ln>
                  </pic:spPr>
                </pic:pic>
              </a:graphicData>
            </a:graphic>
          </wp:inline>
        </w:drawing>
      </w:r>
    </w:p>
    <w:p w:rsidR="00527C0E" w:rsidRDefault="00527C0E" w:rsidP="00527C0E">
      <w:pPr>
        <w:pStyle w:val="ad"/>
        <w:jc w:val="center"/>
      </w:pPr>
      <w:r>
        <w:t xml:space="preserve">Рисунок </w:t>
      </w:r>
      <w:fldSimple w:instr=" SEQ Рисунок \* ARABIC ">
        <w:r w:rsidR="00085854">
          <w:rPr>
            <w:noProof/>
          </w:rPr>
          <w:t>58</w:t>
        </w:r>
      </w:fldSimple>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Для добавления штатной должности в контекстном меню верхней области окна «Штатные должности» следует выбрать пункт</w:t>
      </w:r>
      <w:proofErr w:type="gramStart"/>
      <w:r>
        <w:t xml:space="preserve"> </w:t>
      </w:r>
      <w:r>
        <w:rPr>
          <w:rStyle w:val="af7"/>
        </w:rPr>
        <w:t>Д</w:t>
      </w:r>
      <w:proofErr w:type="gramEnd"/>
      <w:r>
        <w:rPr>
          <w:rStyle w:val="af7"/>
        </w:rPr>
        <w:t>обавить</w:t>
      </w:r>
      <w:r>
        <w:t xml:space="preserve">. </w:t>
      </w:r>
      <w:proofErr w:type="gramStart"/>
      <w:r>
        <w:t>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proofErr w:type="gramEnd"/>
      <w:r w:rsidR="00270C08">
        <w:t> </w:t>
      </w:r>
      <w:proofErr w:type="gramStart"/>
      <w:r w:rsidR="00270C08">
        <w:t>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roofErr w:type="gramEnd"/>
    </w:p>
    <w:p w:rsidR="00527C0E" w:rsidRDefault="00527C0E" w:rsidP="00527C0E">
      <w:pPr>
        <w:pStyle w:val="34"/>
        <w:keepNext/>
      </w:pPr>
      <w:r>
        <w:rPr>
          <w:noProof/>
          <w:lang w:eastAsia="ru-RU"/>
        </w:rPr>
        <w:drawing>
          <wp:inline distT="0" distB="0" distL="0" distR="0">
            <wp:extent cx="3619500" cy="2066925"/>
            <wp:effectExtent l="19050" t="0" r="0"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74" cstate="print"/>
                    <a:srcRect/>
                    <a:stretch>
                      <a:fillRect/>
                    </a:stretch>
                  </pic:blipFill>
                  <pic:spPr bwMode="auto">
                    <a:xfrm>
                      <a:off x="0" y="0"/>
                      <a:ext cx="3619500" cy="2066925"/>
                    </a:xfrm>
                    <a:prstGeom prst="rect">
                      <a:avLst/>
                    </a:prstGeom>
                    <a:noFill/>
                    <a:ln w="9525">
                      <a:noFill/>
                      <a:miter lim="800000"/>
                      <a:headEnd/>
                      <a:tailEnd/>
                    </a:ln>
                  </pic:spPr>
                </pic:pic>
              </a:graphicData>
            </a:graphic>
          </wp:inline>
        </w:drawing>
      </w:r>
    </w:p>
    <w:p w:rsidR="00527C0E" w:rsidRDefault="00527C0E" w:rsidP="00527C0E">
      <w:pPr>
        <w:pStyle w:val="ad"/>
        <w:jc w:val="center"/>
      </w:pPr>
      <w:r>
        <w:t xml:space="preserve">Рисунок </w:t>
      </w:r>
      <w:fldSimple w:instr=" SEQ Рисунок \* ARABIC ">
        <w:r w:rsidR="00085854">
          <w:rPr>
            <w:noProof/>
          </w:rPr>
          <w:t>59</w:t>
        </w:r>
      </w:fldSimple>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527C0E" w:rsidP="00527C0E">
      <w:pPr>
        <w:pStyle w:val="34"/>
        <w:keepNext/>
      </w:pPr>
      <w:r>
        <w:rPr>
          <w:noProof/>
          <w:lang w:eastAsia="ru-RU"/>
        </w:rPr>
        <w:lastRenderedPageBreak/>
        <w:drawing>
          <wp:inline distT="0" distB="0" distL="0" distR="0">
            <wp:extent cx="2952750" cy="2996690"/>
            <wp:effectExtent l="19050" t="0" r="0" b="0"/>
            <wp:docPr id="542" name="Рисунок 3"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94.png"/>
                    <pic:cNvPicPr>
                      <a:picLocks noChangeAspect="1" noChangeArrowheads="1"/>
                    </pic:cNvPicPr>
                  </pic:nvPicPr>
                  <pic:blipFill>
                    <a:blip r:embed="rId75" cstate="print"/>
                    <a:srcRect/>
                    <a:stretch>
                      <a:fillRect/>
                    </a:stretch>
                  </pic:blipFill>
                  <pic:spPr bwMode="auto">
                    <a:xfrm>
                      <a:off x="0" y="0"/>
                      <a:ext cx="2952750" cy="2996690"/>
                    </a:xfrm>
                    <a:prstGeom prst="rect">
                      <a:avLst/>
                    </a:prstGeom>
                    <a:noFill/>
                    <a:ln w="9525">
                      <a:noFill/>
                      <a:miter lim="800000"/>
                      <a:headEnd/>
                      <a:tailEnd/>
                    </a:ln>
                  </pic:spPr>
                </pic:pic>
              </a:graphicData>
            </a:graphic>
          </wp:inline>
        </w:drawing>
      </w:r>
    </w:p>
    <w:p w:rsidR="00527C0E" w:rsidRPr="000B79F4" w:rsidRDefault="00527C0E" w:rsidP="00527C0E">
      <w:pPr>
        <w:pStyle w:val="ad"/>
        <w:jc w:val="center"/>
        <w:rPr>
          <w:lang w:eastAsia="ru-RU"/>
        </w:rPr>
      </w:pPr>
      <w:r>
        <w:t xml:space="preserve">Рисунок </w:t>
      </w:r>
      <w:fldSimple w:instr=" SEQ Рисунок \* ARABIC ">
        <w:r w:rsidR="00085854">
          <w:rPr>
            <w:noProof/>
          </w:rPr>
          <w:t>60</w:t>
        </w:r>
      </w:fldSimple>
    </w:p>
    <w:p w:rsidR="00527C0E" w:rsidRPr="006B7584" w:rsidRDefault="00527C0E" w:rsidP="00527C0E">
      <w:pPr>
        <w:rPr>
          <w:b/>
          <w:i/>
        </w:rPr>
      </w:pPr>
      <w:r w:rsidRPr="006B7584">
        <w:rPr>
          <w:b/>
          <w:i/>
        </w:rPr>
        <w:t>Закладка «</w:t>
      </w:r>
      <w:r>
        <w:rPr>
          <w:b/>
          <w:i/>
        </w:rPr>
        <w:t>Реквизиты</w:t>
      </w:r>
      <w:r w:rsidRPr="006B7584">
        <w:rPr>
          <w:b/>
          <w:i/>
        </w:rPr>
        <w:t>»:</w:t>
      </w:r>
    </w:p>
    <w:p w:rsidR="00527C0E" w:rsidRPr="002A7B80" w:rsidRDefault="00527C0E" w:rsidP="00527C0E">
      <w:pPr>
        <w:pStyle w:val="33"/>
        <w:rPr>
          <w:rStyle w:val="af9"/>
          <w:rFonts w:asciiTheme="minorHAnsi" w:hAnsiTheme="minorHAnsi"/>
          <w:color w:val="auto"/>
        </w:rPr>
      </w:pPr>
      <w:r w:rsidRPr="002A7B80">
        <w:rPr>
          <w:rStyle w:val="af9"/>
        </w:rPr>
        <w:t>Номер</w:t>
      </w:r>
      <w:r>
        <w:rPr>
          <w:rStyle w:val="af9"/>
          <w:rFonts w:asciiTheme="minorHAnsi" w:hAnsiTheme="minorHAnsi"/>
          <w:color w:val="auto"/>
        </w:rPr>
        <w:t xml:space="preserve"> – </w:t>
      </w:r>
      <w:r>
        <w:t>номер и префикс штатной должности;</w:t>
      </w:r>
    </w:p>
    <w:p w:rsidR="00527C0E" w:rsidRPr="009870D8" w:rsidRDefault="00527C0E" w:rsidP="00527C0E">
      <w:pPr>
        <w:pStyle w:val="33"/>
      </w:pPr>
      <w:r w:rsidRPr="007C0F3F">
        <w:rPr>
          <w:rStyle w:val="af9"/>
        </w:rPr>
        <w:t>Сокращенное наименование</w:t>
      </w:r>
      <w:r>
        <w:rPr>
          <w:rStyle w:val="af9"/>
        </w:rPr>
        <w:t>/</w:t>
      </w:r>
      <w:r w:rsidRPr="007C0F3F">
        <w:rPr>
          <w:rStyle w:val="af9"/>
        </w:rPr>
        <w:t>Наименование</w:t>
      </w:r>
      <w:r>
        <w:t xml:space="preserve"> – полное и сокращенное наименование штатной должности в именительном падеже;</w:t>
      </w:r>
    </w:p>
    <w:p w:rsidR="00527C0E" w:rsidRPr="009870D8" w:rsidRDefault="00527C0E" w:rsidP="00527C0E">
      <w:pPr>
        <w:pStyle w:val="33"/>
      </w:pPr>
      <w:r w:rsidRPr="007C0F3F">
        <w:rPr>
          <w:rStyle w:val="af9"/>
        </w:rPr>
        <w:t>Должность</w:t>
      </w:r>
      <w:r>
        <w:t xml:space="preserve"> – устанавливается связь штатной должности с характеристиками должности;</w:t>
      </w:r>
    </w:p>
    <w:p w:rsidR="00527C0E" w:rsidRDefault="00527C0E" w:rsidP="00527C0E">
      <w:pPr>
        <w:pStyle w:val="33"/>
      </w:pPr>
      <w:r w:rsidRPr="007C0F3F">
        <w:rPr>
          <w:rStyle w:val="af9"/>
        </w:rPr>
        <w:t>Подразделение</w:t>
      </w:r>
      <w:r>
        <w:t xml:space="preserve"> – подразделение, в котором исполняется штатная должность;</w:t>
      </w:r>
    </w:p>
    <w:p w:rsidR="00527C0E" w:rsidRDefault="00527C0E" w:rsidP="00527C0E">
      <w:pPr>
        <w:pStyle w:val="33"/>
      </w:pPr>
      <w:r w:rsidRPr="007C0F3F">
        <w:rPr>
          <w:rStyle w:val="af9"/>
        </w:rPr>
        <w:t>Группа должностей</w:t>
      </w:r>
      <w:r>
        <w:t xml:space="preserve"> – указывает на принадлежность штатной должности к выбранной группе;</w:t>
      </w:r>
    </w:p>
    <w:p w:rsidR="00527C0E" w:rsidRDefault="00527C0E" w:rsidP="00527C0E">
      <w:pPr>
        <w:pStyle w:val="33"/>
      </w:pPr>
      <w:r w:rsidRPr="007C0F3F">
        <w:rPr>
          <w:rStyle w:val="af9"/>
        </w:rPr>
        <w:t xml:space="preserve">Действует </w:t>
      </w:r>
      <w:proofErr w:type="gramStart"/>
      <w:r w:rsidRPr="007C0F3F">
        <w:rPr>
          <w:rStyle w:val="af9"/>
        </w:rPr>
        <w:t>с</w:t>
      </w:r>
      <w:proofErr w:type="gramEnd"/>
      <w:r w:rsidRPr="007C0F3F">
        <w:rPr>
          <w:rStyle w:val="af9"/>
        </w:rPr>
        <w:t>/</w:t>
      </w:r>
      <w:proofErr w:type="gramStart"/>
      <w:r w:rsidRPr="007C0F3F">
        <w:rPr>
          <w:rStyle w:val="af9"/>
        </w:rPr>
        <w:t>по</w:t>
      </w:r>
      <w:proofErr w:type="gramEnd"/>
      <w:r>
        <w:t xml:space="preserve"> – диапазон дат начала и окончания периода действия штатной должности;</w:t>
      </w:r>
    </w:p>
    <w:p w:rsidR="00527C0E" w:rsidRPr="000B79F4" w:rsidRDefault="00527C0E" w:rsidP="00527C0E">
      <w:pPr>
        <w:pStyle w:val="33"/>
      </w:pPr>
      <w:r w:rsidRPr="007C0F3F">
        <w:rPr>
          <w:rStyle w:val="af9"/>
        </w:rPr>
        <w:t>Пр</w:t>
      </w:r>
      <w:r>
        <w:rPr>
          <w:rStyle w:val="af9"/>
        </w:rPr>
        <w:t>иказ</w:t>
      </w:r>
      <w:r>
        <w:t xml:space="preserve"> – реквизиты приказа о вводе штатной должности.</w:t>
      </w:r>
    </w:p>
    <w:p w:rsidR="00527C0E" w:rsidRDefault="00527C0E" w:rsidP="00527C0E">
      <w:pPr>
        <w:pStyle w:val="34"/>
        <w:keepNext/>
      </w:pPr>
      <w:r>
        <w:rPr>
          <w:noProof/>
          <w:lang w:eastAsia="ru-RU"/>
        </w:rPr>
        <w:drawing>
          <wp:inline distT="0" distB="0" distL="0" distR="0">
            <wp:extent cx="2933700" cy="2951111"/>
            <wp:effectExtent l="19050" t="0" r="0" b="0"/>
            <wp:docPr id="543" name="Рисунок 4" descr="D:\РАБОТА\Картинки\8КАДРЫ\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96.png"/>
                    <pic:cNvPicPr>
                      <a:picLocks noChangeAspect="1" noChangeArrowheads="1"/>
                    </pic:cNvPicPr>
                  </pic:nvPicPr>
                  <pic:blipFill>
                    <a:blip r:embed="rId76" cstate="print"/>
                    <a:srcRect/>
                    <a:stretch>
                      <a:fillRect/>
                    </a:stretch>
                  </pic:blipFill>
                  <pic:spPr bwMode="auto">
                    <a:xfrm>
                      <a:off x="0" y="0"/>
                      <a:ext cx="2933700" cy="2951111"/>
                    </a:xfrm>
                    <a:prstGeom prst="rect">
                      <a:avLst/>
                    </a:prstGeom>
                    <a:noFill/>
                    <a:ln w="9525">
                      <a:noFill/>
                      <a:miter lim="800000"/>
                      <a:headEnd/>
                      <a:tailEnd/>
                    </a:ln>
                  </pic:spPr>
                </pic:pic>
              </a:graphicData>
            </a:graphic>
          </wp:inline>
        </w:drawing>
      </w:r>
    </w:p>
    <w:p w:rsidR="00527C0E" w:rsidRPr="0027155D" w:rsidRDefault="00527C0E" w:rsidP="00527C0E">
      <w:pPr>
        <w:pStyle w:val="ad"/>
        <w:jc w:val="center"/>
        <w:rPr>
          <w:lang w:eastAsia="ru-RU"/>
        </w:rPr>
      </w:pPr>
      <w:r>
        <w:t xml:space="preserve">Рисунок </w:t>
      </w:r>
      <w:fldSimple w:instr=" SEQ Рисунок \* ARABIC ">
        <w:r w:rsidR="00085854">
          <w:rPr>
            <w:noProof/>
          </w:rPr>
          <w:t>61</w:t>
        </w:r>
      </w:fldSimple>
    </w:p>
    <w:p w:rsidR="00527C0E" w:rsidRPr="006B7584" w:rsidRDefault="00527C0E" w:rsidP="00527C0E">
      <w:pPr>
        <w:rPr>
          <w:b/>
          <w:i/>
          <w:lang w:eastAsia="ru-RU"/>
        </w:rPr>
      </w:pPr>
      <w:r w:rsidRPr="006B7584">
        <w:rPr>
          <w:b/>
          <w:i/>
          <w:lang w:eastAsia="ru-RU"/>
        </w:rPr>
        <w:lastRenderedPageBreak/>
        <w:t>Закладка «</w:t>
      </w:r>
      <w:r>
        <w:rPr>
          <w:b/>
          <w:i/>
          <w:lang w:eastAsia="ru-RU"/>
        </w:rPr>
        <w:t>Дополнительно</w:t>
      </w:r>
      <w:r w:rsidRPr="006B7584">
        <w:rPr>
          <w:b/>
          <w:i/>
          <w:lang w:eastAsia="ru-RU"/>
        </w:rPr>
        <w:t>»:</w:t>
      </w:r>
      <w:r w:rsidRPr="00C94C0C">
        <w:t xml:space="preserve"> </w:t>
      </w:r>
    </w:p>
    <w:p w:rsidR="00527C0E" w:rsidRDefault="00527C0E" w:rsidP="00527C0E">
      <w:pPr>
        <w:pStyle w:val="33"/>
      </w:pPr>
      <w:r>
        <w:rPr>
          <w:rStyle w:val="af9"/>
        </w:rPr>
        <w:t>Категория сотрудников/Специальность/Характер работы –</w:t>
      </w:r>
      <w:r>
        <w:t xml:space="preserve"> характеристики, соответствующие должности;</w:t>
      </w:r>
    </w:p>
    <w:p w:rsidR="00527C0E" w:rsidRPr="004972B7" w:rsidRDefault="00527C0E" w:rsidP="00527C0E">
      <w:pPr>
        <w:pStyle w:val="33"/>
        <w:rPr>
          <w:rStyle w:val="af9"/>
          <w:rFonts w:asciiTheme="minorHAnsi" w:hAnsiTheme="minorHAnsi"/>
          <w:color w:val="auto"/>
          <w:lang w:eastAsia="ru-RU"/>
        </w:rPr>
      </w:pPr>
      <w:r>
        <w:rPr>
          <w:rStyle w:val="af9"/>
        </w:rPr>
        <w:t xml:space="preserve">Направление деятельности/Особенность деятельности </w:t>
      </w:r>
      <w:r w:rsidRPr="004972B7">
        <w:rPr>
          <w:rStyle w:val="13"/>
        </w:rPr>
        <w:t>– заполняется по данным соответствующих словарей. Используется при выгрузке данных для Федерального регистра медицинских работников;</w:t>
      </w:r>
    </w:p>
    <w:p w:rsidR="00527C0E" w:rsidRPr="008E4A74" w:rsidRDefault="00527C0E" w:rsidP="00527C0E">
      <w:pPr>
        <w:pStyle w:val="33"/>
        <w:rPr>
          <w:rStyle w:val="af9"/>
          <w:rFonts w:asciiTheme="minorHAnsi" w:hAnsiTheme="minorHAnsi"/>
          <w:color w:val="auto"/>
          <w:lang w:eastAsia="ru-RU"/>
        </w:rPr>
      </w:pPr>
      <w:r>
        <w:rPr>
          <w:rStyle w:val="af9"/>
        </w:rPr>
        <w:t xml:space="preserve">Примечание </w:t>
      </w:r>
      <w:r w:rsidRPr="004972B7">
        <w:rPr>
          <w:rStyle w:val="13"/>
        </w:rPr>
        <w:t>– 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0B79F4" w:rsidRDefault="00527C0E" w:rsidP="00527C0E">
      <w:pPr>
        <w:pStyle w:val="33"/>
        <w:rPr>
          <w:lang w:eastAsia="ru-RU"/>
        </w:rPr>
      </w:pPr>
      <w:r w:rsidRPr="002E7FCD">
        <w:rPr>
          <w:rStyle w:val="af9"/>
        </w:rPr>
        <w:t xml:space="preserve">Наименование </w:t>
      </w:r>
      <w:r>
        <w:rPr>
          <w:rStyle w:val="af9"/>
        </w:rPr>
        <w:t>должности</w:t>
      </w:r>
      <w:r w:rsidRPr="002E7FCD">
        <w:rPr>
          <w:rStyle w:val="af9"/>
        </w:rPr>
        <w:t xml:space="preserve"> по падежам</w:t>
      </w:r>
      <w:r>
        <w:rPr>
          <w:lang w:eastAsia="ru-RU"/>
        </w:rPr>
        <w:t xml:space="preserve"> – </w:t>
      </w:r>
      <w:r>
        <w:t>для корректного использования наименования штатной должности в отчетах и приказах можно указать её наименование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pPr>
      <w:r>
        <w:t>Хроника штатной должности</w:t>
      </w:r>
    </w:p>
    <w:p w:rsidR="00527C0E" w:rsidRDefault="00527C0E" w:rsidP="00527C0E">
      <w:pPr>
        <w:pStyle w:val="12"/>
      </w:pPr>
      <w:r>
        <w:t xml:space="preserve">Хроника штатной должности предназначена для описания </w:t>
      </w:r>
      <w:proofErr w:type="gramStart"/>
      <w:r>
        <w:t>истории изменения условий исполнения штатной должности</w:t>
      </w:r>
      <w:proofErr w:type="gramEnd"/>
      <w:r>
        <w:t xml:space="preserve">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w:t>
      </w:r>
      <w:proofErr w:type="gramStart"/>
      <w:r>
        <w:t> </w:t>
      </w:r>
      <w:r>
        <w:rPr>
          <w:rStyle w:val="af7"/>
        </w:rPr>
        <w:t>И</w:t>
      </w:r>
      <w:proofErr w:type="gramEnd"/>
      <w:r>
        <w:rPr>
          <w:rStyle w:val="af7"/>
        </w:rPr>
        <w:t>справить</w:t>
      </w:r>
      <w:r>
        <w:t>. В открывшемся окне требуется указать следующие данные:</w:t>
      </w:r>
    </w:p>
    <w:p w:rsidR="00527C0E" w:rsidRDefault="00527C0E" w:rsidP="00527C0E">
      <w:pPr>
        <w:pStyle w:val="34"/>
        <w:keepNext/>
      </w:pPr>
      <w:r>
        <w:rPr>
          <w:noProof/>
          <w:lang w:eastAsia="ru-RU"/>
        </w:rPr>
        <w:drawing>
          <wp:inline distT="0" distB="0" distL="0" distR="0">
            <wp:extent cx="4057650" cy="3228975"/>
            <wp:effectExtent l="19050" t="0" r="0" b="0"/>
            <wp:docPr id="289" name="Рисунок 10" descr="D:\РАБОТА\Картинки\8КАДРЫ\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98.png"/>
                    <pic:cNvPicPr>
                      <a:picLocks noChangeAspect="1" noChangeArrowheads="1"/>
                    </pic:cNvPicPr>
                  </pic:nvPicPr>
                  <pic:blipFill>
                    <a:blip r:embed="rId77" cstate="print"/>
                    <a:srcRect/>
                    <a:stretch>
                      <a:fillRect/>
                    </a:stretch>
                  </pic:blipFill>
                  <pic:spPr bwMode="auto">
                    <a:xfrm>
                      <a:off x="0" y="0"/>
                      <a:ext cx="4057650" cy="3228975"/>
                    </a:xfrm>
                    <a:prstGeom prst="rect">
                      <a:avLst/>
                    </a:prstGeom>
                    <a:noFill/>
                    <a:ln w="9525">
                      <a:noFill/>
                      <a:miter lim="800000"/>
                      <a:headEnd/>
                      <a:tailEnd/>
                    </a:ln>
                  </pic:spPr>
                </pic:pic>
              </a:graphicData>
            </a:graphic>
          </wp:inline>
        </w:drawing>
      </w:r>
    </w:p>
    <w:p w:rsidR="00527C0E" w:rsidRDefault="00527C0E" w:rsidP="00527C0E">
      <w:pPr>
        <w:pStyle w:val="ad"/>
        <w:jc w:val="center"/>
      </w:pPr>
      <w:r>
        <w:t xml:space="preserve">Рисунок </w:t>
      </w:r>
      <w:fldSimple w:instr=" SEQ Рисунок \* ARABIC ">
        <w:r w:rsidR="00085854">
          <w:rPr>
            <w:noProof/>
          </w:rPr>
          <w:t>62</w:t>
        </w:r>
      </w:fldSimple>
    </w:p>
    <w:p w:rsidR="00527C0E" w:rsidRDefault="00527C0E" w:rsidP="00527C0E">
      <w:pPr>
        <w:rPr>
          <w:b/>
          <w:i/>
          <w:lang w:eastAsia="ru-RU"/>
        </w:rPr>
      </w:pPr>
      <w:r>
        <w:rPr>
          <w:b/>
          <w:i/>
          <w:lang w:eastAsia="ru-RU"/>
        </w:rPr>
        <w:t>Закладка «Должность»:</w:t>
      </w:r>
    </w:p>
    <w:p w:rsidR="00527C0E" w:rsidRDefault="00527C0E" w:rsidP="00527C0E">
      <w:pPr>
        <w:pStyle w:val="a6"/>
        <w:numPr>
          <w:ilvl w:val="0"/>
          <w:numId w:val="21"/>
        </w:numPr>
        <w:ind w:left="0" w:firstLine="0"/>
        <w:jc w:val="both"/>
      </w:pPr>
      <w:r>
        <w:rPr>
          <w:rStyle w:val="af9"/>
        </w:rPr>
        <w:lastRenderedPageBreak/>
        <w:t xml:space="preserve">Действует </w:t>
      </w:r>
      <w:proofErr w:type="gramStart"/>
      <w:r>
        <w:rPr>
          <w:rStyle w:val="af9"/>
        </w:rPr>
        <w:t>с</w:t>
      </w:r>
      <w:proofErr w:type="gramEnd"/>
      <w:r>
        <w:rPr>
          <w:rStyle w:val="af9"/>
        </w:rPr>
        <w:t>/</w:t>
      </w:r>
      <w:proofErr w:type="gramStart"/>
      <w:r>
        <w:rPr>
          <w:rStyle w:val="af9"/>
        </w:rPr>
        <w:t>по</w:t>
      </w:r>
      <w:proofErr w:type="gramEnd"/>
      <w:r>
        <w:rPr>
          <w:rStyle w:val="af9"/>
        </w:rPr>
        <w:t xml:space="preserve">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527C0E">
      <w:pPr>
        <w:pStyle w:val="33"/>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527C0E">
      <w:pPr>
        <w:pStyle w:val="33"/>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527C0E">
      <w:pPr>
        <w:pStyle w:val="a6"/>
        <w:numPr>
          <w:ilvl w:val="0"/>
          <w:numId w:val="21"/>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527C0E">
      <w:pPr>
        <w:pStyle w:val="a6"/>
        <w:numPr>
          <w:ilvl w:val="0"/>
          <w:numId w:val="21"/>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527C0E">
      <w:pPr>
        <w:pStyle w:val="a6"/>
        <w:numPr>
          <w:ilvl w:val="0"/>
          <w:numId w:val="21"/>
        </w:numPr>
        <w:ind w:left="0" w:firstLine="0"/>
        <w:jc w:val="both"/>
      </w:pPr>
      <w:r>
        <w:rPr>
          <w:rStyle w:val="af9"/>
        </w:rPr>
        <w:t xml:space="preserve">Учет ФОВ </w:t>
      </w:r>
      <w:r>
        <w:t>– можно выбрать «В днях» или «В часах» в зависимости</w:t>
      </w:r>
      <w:r>
        <w:rPr>
          <w:rStyle w:val="af9"/>
          <w:b/>
          <w:bCs/>
          <w:i/>
          <w:iCs/>
        </w:rPr>
        <w:t xml:space="preserve"> </w:t>
      </w:r>
      <w:r>
        <w:t>от вида учета отработанного времени сотрудника;</w:t>
      </w:r>
    </w:p>
    <w:p w:rsidR="00527C0E" w:rsidRDefault="00527C0E" w:rsidP="00527C0E">
      <w:pPr>
        <w:pStyle w:val="a6"/>
        <w:numPr>
          <w:ilvl w:val="0"/>
          <w:numId w:val="21"/>
        </w:numPr>
        <w:ind w:left="0" w:firstLine="0"/>
        <w:jc w:val="both"/>
      </w:pPr>
      <w:r>
        <w:rPr>
          <w:rStyle w:val="af9"/>
        </w:rPr>
        <w:t xml:space="preserve">Учет ФОТ </w:t>
      </w:r>
      <w:r>
        <w:t>– значение выбирается из выпадающего списка;</w:t>
      </w:r>
    </w:p>
    <w:p w:rsidR="00527C0E" w:rsidRDefault="00527C0E" w:rsidP="00527C0E">
      <w:pPr>
        <w:pStyle w:val="a6"/>
        <w:numPr>
          <w:ilvl w:val="0"/>
          <w:numId w:val="21"/>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527C0E">
      <w:pPr>
        <w:pStyle w:val="a6"/>
        <w:numPr>
          <w:ilvl w:val="0"/>
          <w:numId w:val="21"/>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527C0E">
      <w:pPr>
        <w:pStyle w:val="a6"/>
        <w:numPr>
          <w:ilvl w:val="0"/>
          <w:numId w:val="21"/>
        </w:numPr>
        <w:ind w:left="0" w:firstLine="0"/>
        <w:jc w:val="both"/>
      </w:pPr>
      <w:r>
        <w:rPr>
          <w:rStyle w:val="af9"/>
        </w:rPr>
        <w:t xml:space="preserve">Разряды </w:t>
      </w:r>
      <w:proofErr w:type="gramStart"/>
      <w:r>
        <w:rPr>
          <w:rStyle w:val="af9"/>
        </w:rPr>
        <w:t>с</w:t>
      </w:r>
      <w:proofErr w:type="gramEnd"/>
      <w:r>
        <w:rPr>
          <w:rStyle w:val="af9"/>
        </w:rPr>
        <w:t>/</w:t>
      </w:r>
      <w:proofErr w:type="gramStart"/>
      <w:r>
        <w:rPr>
          <w:rStyle w:val="af9"/>
        </w:rPr>
        <w:t>по</w:t>
      </w:r>
      <w:proofErr w:type="gramEnd"/>
      <w:r>
        <w:rPr>
          <w:rStyle w:val="af9"/>
        </w:rPr>
        <w:t xml:space="preserve"> </w:t>
      </w:r>
      <w:r>
        <w:t>– диапазон разрядов;</w:t>
      </w:r>
    </w:p>
    <w:p w:rsidR="00527C0E" w:rsidRDefault="00527C0E" w:rsidP="00527C0E">
      <w:pPr>
        <w:pStyle w:val="a6"/>
        <w:numPr>
          <w:ilvl w:val="0"/>
          <w:numId w:val="21"/>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527C0E">
      <w:pPr>
        <w:pStyle w:val="a6"/>
        <w:numPr>
          <w:ilvl w:val="0"/>
          <w:numId w:val="21"/>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527C0E">
      <w:pPr>
        <w:pStyle w:val="a6"/>
        <w:numPr>
          <w:ilvl w:val="0"/>
          <w:numId w:val="21"/>
        </w:numPr>
        <w:ind w:left="0" w:firstLine="0"/>
        <w:jc w:val="both"/>
      </w:pPr>
      <w:r>
        <w:rPr>
          <w:rStyle w:val="af9"/>
        </w:rPr>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74755D" w:rsidRDefault="0074755D" w:rsidP="0097626E">
      <w:pPr>
        <w:pStyle w:val="1"/>
      </w:pPr>
      <w:bookmarkStart w:id="98" w:name="_Toc380591489"/>
      <w:bookmarkStart w:id="99" w:name="_Toc373224123"/>
      <w:bookmarkStart w:id="100" w:name="_Toc332651228"/>
      <w:bookmarkStart w:id="101" w:name="_Toc332650868"/>
      <w:bookmarkStart w:id="102" w:name="_Toc318812397"/>
      <w:bookmarkStart w:id="103" w:name="_Toc311087891"/>
      <w:bookmarkStart w:id="104" w:name="_Toc391371594"/>
      <w:r>
        <w:lastRenderedPageBreak/>
        <w:t>Учет сотрудников</w:t>
      </w:r>
      <w:bookmarkEnd w:id="98"/>
      <w:bookmarkEnd w:id="104"/>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w:t>
      </w:r>
      <w:r w:rsidRPr="00CA6C50">
        <w:rPr>
          <w:lang w:bidi="en-US"/>
        </w:rPr>
        <w:t xml:space="preserve"> </w:t>
      </w:r>
      <w:r>
        <w:rPr>
          <w:lang w:bidi="en-US"/>
        </w:rPr>
        <w:t>Совокупность данных о сотруднике будем называть анкетными данными или анкетой.</w:t>
      </w:r>
    </w:p>
    <w:p w:rsidR="0074755D" w:rsidRDefault="0074755D" w:rsidP="0097626E">
      <w:pPr>
        <w:pStyle w:val="6"/>
      </w:pPr>
      <w:bookmarkStart w:id="105" w:name="_Toc391371595"/>
      <w:r>
        <w:t>Добавление сотрудника</w:t>
      </w:r>
      <w:bookmarkEnd w:id="105"/>
    </w:p>
    <w:p w:rsidR="0074755D" w:rsidRDefault="002E7F7C" w:rsidP="0074755D">
      <w:pPr>
        <w:pStyle w:val="12"/>
      </w:pPr>
      <w:r>
        <w:t xml:space="preserve">Для добавления сотрудника необходимо перейти в раздел </w:t>
      </w:r>
      <w:r w:rsidRPr="00D46F3B">
        <w:rPr>
          <w:rStyle w:val="af7"/>
        </w:rPr>
        <w:t>Учет&gt;Сотрудники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w:t>
      </w:r>
      <w:proofErr w:type="gramStart"/>
      <w:r w:rsidR="0074755D">
        <w:t xml:space="preserve"> </w:t>
      </w:r>
      <w:r w:rsidR="0074755D" w:rsidRPr="00EE720F">
        <w:rPr>
          <w:rStyle w:val="af7"/>
        </w:rPr>
        <w:t>Д</w:t>
      </w:r>
      <w:proofErr w:type="gramEnd"/>
      <w:r w:rsidR="0074755D" w:rsidRPr="00EE720F">
        <w:rPr>
          <w:rStyle w:val="af7"/>
        </w:rPr>
        <w:t>обавить</w:t>
      </w:r>
      <w:r w:rsidR="0074755D">
        <w:t>. На экране появится окно «Сотрудник</w:t>
      </w:r>
      <w:proofErr w:type="gramStart"/>
      <w:r w:rsidR="0074755D" w:rsidRPr="00D8433A">
        <w:t> :: </w:t>
      </w:r>
      <w:proofErr w:type="gramEnd"/>
      <w:r w:rsidR="0074755D" w:rsidRPr="00D8433A">
        <w:t>Добавление</w:t>
      </w:r>
      <w:r w:rsidR="0074755D">
        <w:t>», где необходимо заполнить следующие поля:</w:t>
      </w:r>
    </w:p>
    <w:p w:rsidR="0074755D" w:rsidRDefault="0074755D" w:rsidP="0074755D">
      <w:pPr>
        <w:pStyle w:val="34"/>
        <w:keepNext/>
      </w:pPr>
      <w:r>
        <w:rPr>
          <w:noProof/>
          <w:lang w:eastAsia="ru-RU"/>
        </w:rPr>
        <w:drawing>
          <wp:inline distT="0" distB="0" distL="0" distR="0">
            <wp:extent cx="4429125" cy="5381625"/>
            <wp:effectExtent l="19050" t="0" r="9525" b="0"/>
            <wp:docPr id="292" name="Рисунок 1" descr="D:\РАБОТА\Картинки\8КАДРЫ\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1.png"/>
                    <pic:cNvPicPr>
                      <a:picLocks noChangeAspect="1" noChangeArrowheads="1"/>
                    </pic:cNvPicPr>
                  </pic:nvPicPr>
                  <pic:blipFill>
                    <a:blip r:embed="rId78"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74755D" w:rsidRDefault="0074755D" w:rsidP="0074755D">
      <w:pPr>
        <w:pStyle w:val="ad"/>
        <w:jc w:val="center"/>
      </w:pPr>
      <w:r>
        <w:t xml:space="preserve">Рисунок </w:t>
      </w:r>
      <w:fldSimple w:instr=" SEQ Рисунок \* ARABIC ">
        <w:r w:rsidR="00085854">
          <w:rPr>
            <w:noProof/>
          </w:rPr>
          <w:t>63</w:t>
        </w:r>
      </w:fldSimple>
    </w:p>
    <w:p w:rsidR="0074755D" w:rsidRDefault="0074755D" w:rsidP="00F363DC">
      <w:pPr>
        <w:keepNext/>
        <w:rPr>
          <w:b/>
          <w:i/>
          <w:lang w:eastAsia="ru-RU"/>
        </w:rPr>
      </w:pPr>
      <w:r>
        <w:rPr>
          <w:b/>
          <w:i/>
          <w:lang w:eastAsia="ru-RU"/>
        </w:rPr>
        <w:lastRenderedPageBreak/>
        <w:t>Закладка «Сотрудник»:</w:t>
      </w:r>
    </w:p>
    <w:p w:rsidR="00B00BDE" w:rsidRPr="00937BFE" w:rsidRDefault="00B00BDE" w:rsidP="00B00BDE">
      <w:pPr>
        <w:pStyle w:val="33"/>
      </w:pPr>
      <w:r w:rsidRPr="00937BFE">
        <w:rPr>
          <w:rStyle w:val="af9"/>
        </w:rPr>
        <w:t>Работодатель</w:t>
      </w:r>
      <w:r w:rsidRPr="00937BFE">
        <w:t xml:space="preserve"> – организация-работодатель;</w:t>
      </w:r>
    </w:p>
    <w:p w:rsidR="00B00BDE" w:rsidRPr="00937BFE" w:rsidRDefault="00B00BDE" w:rsidP="00B00BDE">
      <w:pPr>
        <w:pStyle w:val="33"/>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B00BDE">
      <w:pPr>
        <w:pStyle w:val="33"/>
      </w:pPr>
      <w:r w:rsidRPr="00937BFE">
        <w:rPr>
          <w:rStyle w:val="af9"/>
        </w:rPr>
        <w:t>Контрагент</w:t>
      </w:r>
      <w:r w:rsidRPr="00937BFE">
        <w:t xml:space="preserve"> – при нажатии на кнопку</w:t>
      </w:r>
      <w:proofErr w:type="gramStart"/>
      <w:r w:rsidRPr="00937BFE">
        <w:t xml:space="preserve"> </w:t>
      </w:r>
      <w:r w:rsidRPr="00937BFE">
        <w:rPr>
          <w:rStyle w:val="af8"/>
        </w:rPr>
        <w:t>С</w:t>
      </w:r>
      <w:proofErr w:type="gramEnd"/>
      <w:r w:rsidRPr="00937BFE">
        <w:rPr>
          <w:rStyle w:val="af8"/>
        </w:rPr>
        <w:t>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w:t>
      </w:r>
      <w:proofErr w:type="gramStart"/>
      <w:r w:rsidRPr="00937BFE">
        <w:t xml:space="preserve"> </w:t>
      </w:r>
      <w:r w:rsidRPr="00937BFE">
        <w:rPr>
          <w:rStyle w:val="af8"/>
        </w:rPr>
        <w:t>С</w:t>
      </w:r>
      <w:proofErr w:type="gramEnd"/>
      <w:r w:rsidRPr="00937BFE">
        <w:rPr>
          <w:rStyle w:val="af8"/>
        </w:rPr>
        <w:t>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rPr>
          <w:rStyle w:val="af9"/>
        </w:rPr>
        <w:t xml:space="preserve"> </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организации-работодателя.</w:t>
      </w:r>
      <w:r w:rsidRPr="00E556DE">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Pr="00C41D6D">
        <w:t xml:space="preserve"> </w:t>
      </w:r>
      <w:r>
        <w:t>автоматически проставляется системой при увольнении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 xml:space="preserve">Работа по договору </w:t>
      </w:r>
      <w:r>
        <w:t>– следует отметить галочкой, если</w:t>
      </w:r>
      <w:r w:rsidRPr="00C44949">
        <w:t xml:space="preserve"> </w:t>
      </w:r>
      <w:r>
        <w:t>сотрудник работает по договору</w:t>
      </w:r>
      <w:r w:rsidRPr="00316984">
        <w:t xml:space="preserve"> </w:t>
      </w:r>
      <w:r w:rsidRPr="00C41D6D">
        <w:t>гражданско-правового характера (ГПХ);</w:t>
      </w:r>
    </w:p>
    <w:p w:rsidR="00B00BDE" w:rsidRDefault="00B00BDE" w:rsidP="00B00BDE">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B00BDE" w:rsidRDefault="00B00BDE" w:rsidP="00B00BDE">
      <w:pPr>
        <w:pStyle w:val="12"/>
        <w:numPr>
          <w:ilvl w:val="0"/>
          <w:numId w:val="2"/>
        </w:numPr>
        <w:ind w:left="0" w:hanging="11"/>
      </w:pPr>
      <w:r>
        <w:rPr>
          <w:rStyle w:val="af9"/>
        </w:rPr>
        <w:t xml:space="preserve">Связь </w:t>
      </w:r>
      <w:r>
        <w:t>– можно указать контактные телефоны и адрес электронной почты сотрудника.</w:t>
      </w:r>
    </w:p>
    <w:p w:rsidR="0074755D" w:rsidRDefault="0074755D" w:rsidP="0074755D">
      <w:pPr>
        <w:pStyle w:val="34"/>
        <w:keepNext/>
      </w:pPr>
      <w:r>
        <w:rPr>
          <w:noProof/>
          <w:lang w:eastAsia="ru-RU"/>
        </w:rPr>
        <w:lastRenderedPageBreak/>
        <w:drawing>
          <wp:inline distT="0" distB="0" distL="0" distR="0">
            <wp:extent cx="4429125" cy="5381625"/>
            <wp:effectExtent l="19050" t="0" r="9525" b="0"/>
            <wp:docPr id="299" name="Рисунок 6" descr="D:\РАБОТА\Картинки\8КАДРЫ\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42.png"/>
                    <pic:cNvPicPr>
                      <a:picLocks noChangeAspect="1" noChangeArrowheads="1"/>
                    </pic:cNvPicPr>
                  </pic:nvPicPr>
                  <pic:blipFill>
                    <a:blip r:embed="rId79"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74755D" w:rsidRDefault="0074755D" w:rsidP="0074755D">
      <w:pPr>
        <w:pStyle w:val="ad"/>
        <w:jc w:val="center"/>
      </w:pPr>
      <w:r>
        <w:t xml:space="preserve">Рисунок </w:t>
      </w:r>
      <w:fldSimple w:instr=" SEQ Рисунок \* ARABIC ">
        <w:r w:rsidR="00085854">
          <w:rPr>
            <w:noProof/>
          </w:rPr>
          <w:t>64</w:t>
        </w:r>
      </w:fldSimple>
    </w:p>
    <w:p w:rsidR="0074755D" w:rsidRDefault="0074755D" w:rsidP="0074755D">
      <w:pPr>
        <w:rPr>
          <w:b/>
          <w:i/>
          <w:lang w:eastAsia="ru-RU"/>
        </w:rPr>
      </w:pPr>
      <w:r>
        <w:rPr>
          <w:b/>
          <w:i/>
          <w:lang w:eastAsia="ru-RU"/>
        </w:rPr>
        <w:t>Закладка «Анкета»:</w:t>
      </w:r>
    </w:p>
    <w:p w:rsidR="0074755D" w:rsidRDefault="0074755D" w:rsidP="0074755D">
      <w:pPr>
        <w:pStyle w:val="33"/>
      </w:pPr>
      <w:r w:rsidRPr="00735D4A">
        <w:rPr>
          <w:rStyle w:val="af9"/>
        </w:rPr>
        <w:t>Дата рождения</w:t>
      </w:r>
      <w:r>
        <w:t xml:space="preserve"> –</w:t>
      </w:r>
      <w:r w:rsidRPr="008D2519">
        <w:t xml:space="preserve"> </w:t>
      </w:r>
      <w:r w:rsidRPr="00F82326">
        <w:t xml:space="preserve">дата рождения </w:t>
      </w:r>
      <w:r>
        <w:t>сотрудника;</w:t>
      </w:r>
    </w:p>
    <w:p w:rsidR="0074755D" w:rsidRDefault="0074755D" w:rsidP="0074755D">
      <w:pPr>
        <w:pStyle w:val="33"/>
      </w:pPr>
      <w:r w:rsidRPr="00735D4A">
        <w:rPr>
          <w:rStyle w:val="af9"/>
        </w:rPr>
        <w:t>Место рождения</w:t>
      </w:r>
      <w:r>
        <w:t xml:space="preserve"> – место рождение сотрудника;</w:t>
      </w:r>
    </w:p>
    <w:p w:rsidR="0074755D" w:rsidRDefault="0074755D" w:rsidP="0074755D">
      <w:pPr>
        <w:pStyle w:val="33"/>
      </w:pPr>
      <w:r w:rsidRPr="00735D4A">
        <w:rPr>
          <w:rStyle w:val="af9"/>
        </w:rPr>
        <w:t>Пол</w:t>
      </w:r>
      <w:r>
        <w:t xml:space="preserve"> – пол сотрудника. Необходимо указать для корректного склонения ФИО сотрудника на закладке «Склонение ФИО»;</w:t>
      </w:r>
    </w:p>
    <w:p w:rsidR="0074755D" w:rsidRDefault="0074755D" w:rsidP="0074755D">
      <w:pPr>
        <w:pStyle w:val="33"/>
      </w:pPr>
      <w:r w:rsidRPr="00735D4A">
        <w:rPr>
          <w:rStyle w:val="af9"/>
        </w:rPr>
        <w:t>Семейное положение</w:t>
      </w:r>
      <w:r>
        <w:t xml:space="preserve"> –</w:t>
      </w:r>
      <w:r w:rsidRPr="00CB434C">
        <w:t xml:space="preserve"> </w:t>
      </w:r>
      <w:r>
        <w:t>значение</w:t>
      </w:r>
      <w:r w:rsidRPr="00704771">
        <w:t xml:space="preserve"> </w:t>
      </w:r>
      <w:r>
        <w:t xml:space="preserve">выбирается </w:t>
      </w:r>
      <w:r w:rsidRPr="00704771">
        <w:t xml:space="preserve">из раскрывающегося словаря </w:t>
      </w:r>
      <w:r>
        <w:t>«</w:t>
      </w:r>
      <w:r>
        <w:rPr>
          <w:rStyle w:val="13"/>
        </w:rPr>
        <w:t>Семейное положение</w:t>
      </w:r>
      <w:r>
        <w:t>»;</w:t>
      </w:r>
    </w:p>
    <w:p w:rsidR="0074755D" w:rsidRDefault="0074755D" w:rsidP="0074755D">
      <w:pPr>
        <w:pStyle w:val="33"/>
      </w:pPr>
      <w:r w:rsidRPr="00735D4A">
        <w:rPr>
          <w:rStyle w:val="af9"/>
        </w:rPr>
        <w:t>Гражданство</w:t>
      </w:r>
      <w:r>
        <w:t xml:space="preserve"> – г</w:t>
      </w:r>
      <w:r w:rsidRPr="00A23E31">
        <w:t xml:space="preserve">ражданство физического лица. </w:t>
      </w:r>
      <w:r>
        <w:t>Значение</w:t>
      </w:r>
      <w:r w:rsidRPr="00704771">
        <w:t xml:space="preserve"> </w:t>
      </w:r>
      <w:r>
        <w:t xml:space="preserve">выбирается </w:t>
      </w:r>
      <w:r w:rsidRPr="00704771">
        <w:t xml:space="preserve">из раскрывающегося словаря </w:t>
      </w:r>
      <w:r>
        <w:t>«Географические понятия»;</w:t>
      </w:r>
    </w:p>
    <w:p w:rsidR="0074755D" w:rsidRDefault="0074755D" w:rsidP="0074755D">
      <w:pPr>
        <w:pStyle w:val="33"/>
      </w:pPr>
      <w:r w:rsidRPr="00735D4A">
        <w:rPr>
          <w:rStyle w:val="af9"/>
        </w:rPr>
        <w:t>По ОКИН</w:t>
      </w:r>
      <w:r>
        <w:t xml:space="preserve"> – код гражданства по ОКИН;</w:t>
      </w:r>
    </w:p>
    <w:p w:rsidR="0074755D" w:rsidRDefault="0074755D" w:rsidP="0074755D">
      <w:pPr>
        <w:pStyle w:val="33"/>
      </w:pPr>
      <w:r w:rsidRPr="00735D4A">
        <w:rPr>
          <w:rStyle w:val="af9"/>
        </w:rPr>
        <w:t>Отношение к военной службе</w:t>
      </w:r>
      <w:r>
        <w:t xml:space="preserve"> –</w:t>
      </w:r>
      <w:r w:rsidRPr="008D2519">
        <w:t xml:space="preserve"> </w:t>
      </w:r>
      <w:r>
        <w:t>значение</w:t>
      </w:r>
      <w:r w:rsidRPr="00704771">
        <w:t xml:space="preserve"> </w:t>
      </w:r>
      <w:r>
        <w:t xml:space="preserve">выбирается </w:t>
      </w:r>
      <w:r w:rsidRPr="00704771">
        <w:t xml:space="preserve">из раскрывающегося словаря </w:t>
      </w:r>
      <w:r>
        <w:t>«</w:t>
      </w:r>
      <w:r w:rsidRPr="00CB434C">
        <w:rPr>
          <w:rStyle w:val="13"/>
        </w:rPr>
        <w:t>Отношение к военной службе</w:t>
      </w:r>
      <w:r>
        <w:t>»;</w:t>
      </w:r>
    </w:p>
    <w:p w:rsidR="0074755D" w:rsidRDefault="0074755D" w:rsidP="0074755D">
      <w:pPr>
        <w:pStyle w:val="33"/>
      </w:pPr>
      <w:r w:rsidRPr="00735D4A">
        <w:rPr>
          <w:rStyle w:val="af9"/>
        </w:rPr>
        <w:t>Дата смерти</w:t>
      </w:r>
      <w:r>
        <w:t xml:space="preserve"> – можно указать дату смерти сотрудника.</w:t>
      </w:r>
    </w:p>
    <w:p w:rsidR="0074755D" w:rsidRDefault="0074755D" w:rsidP="0074755D">
      <w:pPr>
        <w:pStyle w:val="34"/>
        <w:keepNext/>
      </w:pPr>
      <w:r>
        <w:rPr>
          <w:noProof/>
          <w:lang w:eastAsia="ru-RU"/>
        </w:rPr>
        <w:lastRenderedPageBreak/>
        <w:drawing>
          <wp:inline distT="0" distB="0" distL="0" distR="0">
            <wp:extent cx="4438650" cy="5372100"/>
            <wp:effectExtent l="19050" t="0" r="0" b="0"/>
            <wp:docPr id="300" name="Рисунок 7"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3.png"/>
                    <pic:cNvPicPr>
                      <a:picLocks noChangeAspect="1" noChangeArrowheads="1"/>
                    </pic:cNvPicPr>
                  </pic:nvPicPr>
                  <pic:blipFill>
                    <a:blip r:embed="rId80" cstate="print"/>
                    <a:srcRect/>
                    <a:stretch>
                      <a:fillRect/>
                    </a:stretch>
                  </pic:blipFill>
                  <pic:spPr bwMode="auto">
                    <a:xfrm>
                      <a:off x="0" y="0"/>
                      <a:ext cx="4438650" cy="5372100"/>
                    </a:xfrm>
                    <a:prstGeom prst="rect">
                      <a:avLst/>
                    </a:prstGeom>
                    <a:noFill/>
                    <a:ln w="9525">
                      <a:noFill/>
                      <a:miter lim="800000"/>
                      <a:headEnd/>
                      <a:tailEnd/>
                    </a:ln>
                  </pic:spPr>
                </pic:pic>
              </a:graphicData>
            </a:graphic>
          </wp:inline>
        </w:drawing>
      </w:r>
    </w:p>
    <w:p w:rsidR="0074755D" w:rsidRDefault="0074755D" w:rsidP="0074755D">
      <w:pPr>
        <w:pStyle w:val="ad"/>
        <w:jc w:val="center"/>
      </w:pPr>
      <w:r>
        <w:t xml:space="preserve">Рисунок </w:t>
      </w:r>
      <w:fldSimple w:instr=" SEQ Рисунок \* ARABIC ">
        <w:r w:rsidR="00085854">
          <w:rPr>
            <w:noProof/>
          </w:rPr>
          <w:t>65</w:t>
        </w:r>
      </w:fldSimple>
    </w:p>
    <w:p w:rsidR="0074755D" w:rsidRDefault="0074755D" w:rsidP="0074755D">
      <w:pPr>
        <w:rPr>
          <w:b/>
          <w:i/>
          <w:lang w:eastAsia="ru-RU"/>
        </w:rPr>
      </w:pPr>
      <w:r>
        <w:rPr>
          <w:b/>
          <w:i/>
          <w:lang w:eastAsia="ru-RU"/>
        </w:rPr>
        <w:t>Закладка «Документы»:</w:t>
      </w:r>
    </w:p>
    <w:p w:rsidR="0074755D" w:rsidRDefault="0074755D" w:rsidP="0074755D">
      <w:pPr>
        <w:pStyle w:val="33"/>
        <w:rPr>
          <w:lang w:eastAsia="ru-RU"/>
        </w:rPr>
      </w:pPr>
      <w:r w:rsidRPr="009A322E">
        <w:rPr>
          <w:rStyle w:val="af9"/>
        </w:rPr>
        <w:t>Номер пенсионного свидетельства</w:t>
      </w:r>
      <w:r>
        <w:rPr>
          <w:lang w:eastAsia="ru-RU"/>
        </w:rPr>
        <w:t xml:space="preserve"> – укажите номер с</w:t>
      </w:r>
      <w:r w:rsidRPr="009A322E">
        <w:rPr>
          <w:lang w:eastAsia="ru-RU"/>
        </w:rPr>
        <w:t>трахово</w:t>
      </w:r>
      <w:r>
        <w:rPr>
          <w:lang w:eastAsia="ru-RU"/>
        </w:rPr>
        <w:t>го</w:t>
      </w:r>
      <w:r w:rsidRPr="009A322E">
        <w:rPr>
          <w:lang w:eastAsia="ru-RU"/>
        </w:rPr>
        <w:t xml:space="preserve"> свидетельств</w:t>
      </w:r>
      <w:r>
        <w:rPr>
          <w:lang w:eastAsia="ru-RU"/>
        </w:rPr>
        <w:t>а</w:t>
      </w:r>
      <w:r w:rsidRPr="009A322E">
        <w:rPr>
          <w:lang w:eastAsia="ru-RU"/>
        </w:rPr>
        <w:t xml:space="preserve"> обязательного пенсионного страхования</w:t>
      </w:r>
      <w:r>
        <w:rPr>
          <w:lang w:eastAsia="ru-RU"/>
        </w:rPr>
        <w:t>.</w:t>
      </w:r>
      <w:r w:rsidRPr="003E1800">
        <w:rPr>
          <w:lang w:eastAsia="ru-RU"/>
        </w:rPr>
        <w:t xml:space="preserve"> </w:t>
      </w:r>
      <w:r>
        <w:rPr>
          <w:lang w:eastAsia="ru-RU"/>
        </w:rPr>
        <w:t>Данное поле обязательно для заполнения, номер пенсионного свидетельства влияет на формирование отчетности в Пенсионный Фонд;</w:t>
      </w:r>
    </w:p>
    <w:p w:rsidR="0074755D" w:rsidRDefault="0074755D" w:rsidP="0074755D">
      <w:pPr>
        <w:pStyle w:val="33"/>
        <w:rPr>
          <w:lang w:eastAsia="ru-RU"/>
        </w:rPr>
      </w:pPr>
      <w:r w:rsidRPr="009A322E">
        <w:rPr>
          <w:rStyle w:val="af9"/>
        </w:rPr>
        <w:t>Добровольное страхование ПФР</w:t>
      </w:r>
      <w:r>
        <w:rPr>
          <w:lang w:eastAsia="ru-RU"/>
        </w:rPr>
        <w:t xml:space="preserve"> – можно указать данные по добровольному страхованию ПФР;</w:t>
      </w:r>
    </w:p>
    <w:p w:rsidR="0074755D" w:rsidRDefault="0074755D" w:rsidP="0074755D">
      <w:pPr>
        <w:pStyle w:val="33"/>
        <w:rPr>
          <w:lang w:eastAsia="ru-RU"/>
        </w:rPr>
      </w:pPr>
      <w:r w:rsidRPr="009A322E">
        <w:rPr>
          <w:rStyle w:val="af9"/>
        </w:rPr>
        <w:t xml:space="preserve">Полис ОМС </w:t>
      </w:r>
      <w:r>
        <w:rPr>
          <w:lang w:eastAsia="ru-RU"/>
        </w:rPr>
        <w:t>– можно указать данные по полису обязательного медицинского страхования сотрудника.</w:t>
      </w:r>
    </w:p>
    <w:p w:rsidR="0074755D" w:rsidRDefault="0074755D" w:rsidP="0074755D">
      <w:pPr>
        <w:pStyle w:val="34"/>
        <w:keepNext/>
      </w:pPr>
      <w:r>
        <w:rPr>
          <w:noProof/>
          <w:lang w:eastAsia="ru-RU"/>
        </w:rPr>
        <w:lastRenderedPageBreak/>
        <w:drawing>
          <wp:inline distT="0" distB="0" distL="0" distR="0">
            <wp:extent cx="4457700" cy="5381625"/>
            <wp:effectExtent l="19050" t="0" r="0" b="0"/>
            <wp:docPr id="302"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81" cstate="print"/>
                    <a:srcRect/>
                    <a:stretch>
                      <a:fillRect/>
                    </a:stretch>
                  </pic:blipFill>
                  <pic:spPr bwMode="auto">
                    <a:xfrm>
                      <a:off x="0" y="0"/>
                      <a:ext cx="4457700" cy="5381625"/>
                    </a:xfrm>
                    <a:prstGeom prst="rect">
                      <a:avLst/>
                    </a:prstGeom>
                    <a:noFill/>
                    <a:ln w="9525">
                      <a:noFill/>
                      <a:miter lim="800000"/>
                      <a:headEnd/>
                      <a:tailEnd/>
                    </a:ln>
                  </pic:spPr>
                </pic:pic>
              </a:graphicData>
            </a:graphic>
          </wp:inline>
        </w:drawing>
      </w:r>
    </w:p>
    <w:p w:rsidR="0074755D" w:rsidRDefault="0074755D" w:rsidP="0074755D">
      <w:pPr>
        <w:pStyle w:val="ad"/>
        <w:jc w:val="center"/>
      </w:pPr>
      <w:r>
        <w:t xml:space="preserve">Рисунок </w:t>
      </w:r>
      <w:fldSimple w:instr=" SEQ Рисунок \* ARABIC ">
        <w:r w:rsidR="00085854">
          <w:rPr>
            <w:noProof/>
          </w:rPr>
          <w:t>66</w:t>
        </w:r>
      </w:fldSimple>
    </w:p>
    <w:p w:rsidR="0074755D" w:rsidRDefault="0074755D" w:rsidP="0074755D">
      <w:pPr>
        <w:rPr>
          <w:b/>
          <w:i/>
          <w:lang w:eastAsia="ru-RU"/>
        </w:rPr>
      </w:pPr>
      <w:r>
        <w:rPr>
          <w:b/>
          <w:i/>
          <w:lang w:eastAsia="ru-RU"/>
        </w:rPr>
        <w:t>Закладка «Склонение ФИО»:</w:t>
      </w:r>
    </w:p>
    <w:p w:rsidR="0074755D" w:rsidRDefault="0074755D" w:rsidP="0074755D">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proofErr w:type="gramStart"/>
      <w:r>
        <w:t xml:space="preserve"> </w:t>
      </w:r>
      <w:r w:rsidRPr="009A322E">
        <w:rPr>
          <w:rStyle w:val="af8"/>
        </w:rPr>
        <w:t>П</w:t>
      </w:r>
      <w:proofErr w:type="gramEnd"/>
      <w:r w:rsidRPr="009A322E">
        <w:rPr>
          <w:rStyle w:val="af8"/>
        </w:rPr>
        <w:t>росклонять</w:t>
      </w:r>
      <w:r>
        <w:t xml:space="preserve"> и используются при формировании печатных документов. При желании можно изменить значения полей.</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F363DC" w:rsidRPr="00CA13D3" w:rsidRDefault="00F363DC" w:rsidP="00F363DC">
      <w:pPr>
        <w:pStyle w:val="a5"/>
        <w:framePr w:wrap="around"/>
      </w:pPr>
      <w:r w:rsidRPr="00F363DC">
        <w:rPr>
          <w:b/>
          <w:i/>
          <w:sz w:val="28"/>
          <w:szCs w:val="28"/>
        </w:rPr>
        <w:t xml:space="preserve">Внимание! </w:t>
      </w:r>
      <w:r w:rsidRPr="00F363DC">
        <w:t xml:space="preserve">При повторном приеме на работу ранее уволенного сотрудника заводить новую запись в разделе «Сотрудники» </w:t>
      </w:r>
      <w:r w:rsidRPr="00F363DC">
        <w:rPr>
          <w:b/>
        </w:rPr>
        <w:t>НЕ СЛЕДУЕТ.</w:t>
      </w:r>
      <w:r w:rsidR="00CA13D3">
        <w:rPr>
          <w:b/>
        </w:rPr>
        <w:t xml:space="preserve"> </w:t>
      </w:r>
    </w:p>
    <w:p w:rsidR="0097626E" w:rsidRDefault="0097626E" w:rsidP="0097626E">
      <w:pPr>
        <w:pStyle w:val="6"/>
      </w:pPr>
      <w:bookmarkStart w:id="106" w:name="_Toc380591490"/>
      <w:bookmarkStart w:id="107" w:name="_Toc391371596"/>
      <w:r>
        <w:lastRenderedPageBreak/>
        <w:t>Добавление анкетных данных сотрудника</w:t>
      </w:r>
      <w:bookmarkEnd w:id="106"/>
      <w:bookmarkEnd w:id="107"/>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t>&gt;</w:t>
      </w:r>
      <w:r w:rsidRPr="00EE6120">
        <w:rPr>
          <w:rStyle w:val="af7"/>
        </w:rPr>
        <w:t>Родственники</w:t>
      </w:r>
      <w:r>
        <w:t xml:space="preserve">. </w:t>
      </w:r>
    </w:p>
    <w:p w:rsidR="0097626E" w:rsidRPr="00EB677A" w:rsidRDefault="0097626E" w:rsidP="0097626E">
      <w:pPr>
        <w:pStyle w:val="8"/>
      </w:pPr>
      <w:bookmarkStart w:id="108" w:name="_Ref274493438"/>
      <w:bookmarkStart w:id="109" w:name="_Toc311087644"/>
      <w:r w:rsidRPr="00EB677A">
        <w:t>Добавление родственника</w:t>
      </w:r>
      <w:bookmarkEnd w:id="108"/>
      <w:bookmarkEnd w:id="109"/>
    </w:p>
    <w:p w:rsidR="0097626E" w:rsidRDefault="0097626E" w:rsidP="0097626E">
      <w:pPr>
        <w:pStyle w:val="12"/>
      </w:pPr>
      <w:r>
        <w:t>Для добавления родственника в контекстном меню окна «Родственники» следует выбрать пункт</w:t>
      </w:r>
      <w:proofErr w:type="gramStart"/>
      <w:r>
        <w:t> </w:t>
      </w:r>
      <w:r w:rsidRPr="00EB677A">
        <w:rPr>
          <w:rStyle w:val="af7"/>
        </w:rPr>
        <w:t>Д</w:t>
      </w:r>
      <w:proofErr w:type="gramEnd"/>
      <w:r w:rsidRPr="00EB677A">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933700" cy="2270967"/>
            <wp:effectExtent l="19050" t="0" r="0" b="0"/>
            <wp:docPr id="486" name="Рисунок 46"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Картинки\8КАДРЫ\046.png"/>
                    <pic:cNvPicPr>
                      <a:picLocks noChangeAspect="1" noChangeArrowheads="1"/>
                    </pic:cNvPicPr>
                  </pic:nvPicPr>
                  <pic:blipFill>
                    <a:blip r:embed="rId82" cstate="print"/>
                    <a:srcRect/>
                    <a:stretch>
                      <a:fillRect/>
                    </a:stretch>
                  </pic:blipFill>
                  <pic:spPr bwMode="auto">
                    <a:xfrm>
                      <a:off x="0" y="0"/>
                      <a:ext cx="2933700" cy="2270967"/>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67</w:t>
        </w:r>
      </w:fldSimple>
    </w:p>
    <w:p w:rsidR="0097626E" w:rsidRDefault="0097626E" w:rsidP="0097626E">
      <w:pPr>
        <w:rPr>
          <w:b/>
          <w:i/>
          <w:lang w:eastAsia="ru-RU"/>
        </w:rPr>
      </w:pPr>
      <w:r>
        <w:rPr>
          <w:b/>
          <w:i/>
          <w:lang w:eastAsia="ru-RU"/>
        </w:rPr>
        <w:t>Закладка «Реквизиты»:</w:t>
      </w:r>
    </w:p>
    <w:p w:rsidR="0097626E" w:rsidRDefault="0097626E" w:rsidP="0097626E">
      <w:pPr>
        <w:pStyle w:val="33"/>
        <w:rPr>
          <w:lang w:bidi="en-US"/>
        </w:rPr>
      </w:pPr>
      <w:r w:rsidRPr="00C11162">
        <w:rPr>
          <w:rStyle w:val="af9"/>
        </w:rPr>
        <w:t>Мнемокод</w:t>
      </w:r>
      <w:r>
        <w:rPr>
          <w:lang w:bidi="en-US"/>
        </w:rPr>
        <w:t xml:space="preserve"> – формируется автоматически при нажатии на кнопку </w:t>
      </w:r>
      <w:r>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p>
    <w:p w:rsidR="0097626E" w:rsidRDefault="0097626E" w:rsidP="0097626E">
      <w:pPr>
        <w:pStyle w:val="33"/>
        <w:rPr>
          <w:lang w:bidi="en-US"/>
        </w:rPr>
      </w:pPr>
      <w:r>
        <w:rPr>
          <w:rStyle w:val="af9"/>
        </w:rPr>
        <w:t xml:space="preserve">Степень родства </w:t>
      </w:r>
      <w:r>
        <w:rPr>
          <w:lang w:bidi="en-US"/>
        </w:rPr>
        <w:t>– укажите степень родства;</w:t>
      </w:r>
    </w:p>
    <w:p w:rsidR="0097626E" w:rsidRDefault="0097626E" w:rsidP="0097626E">
      <w:pPr>
        <w:pStyle w:val="33"/>
        <w:rPr>
          <w:lang w:bidi="en-US"/>
        </w:rPr>
      </w:pPr>
      <w:r>
        <w:rPr>
          <w:rStyle w:val="af9"/>
        </w:rPr>
        <w:t xml:space="preserve">Контрагент </w:t>
      </w:r>
      <w:r>
        <w:rPr>
          <w:lang w:bidi="en-US"/>
        </w:rPr>
        <w:t xml:space="preserve">– </w:t>
      </w:r>
      <w:r>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 Заводить контрагента не обязательно, достаточно указать ФИО и дату рождения;</w:t>
      </w:r>
    </w:p>
    <w:p w:rsidR="0097626E" w:rsidRDefault="0097626E" w:rsidP="0097626E">
      <w:pPr>
        <w:pStyle w:val="33"/>
        <w:rPr>
          <w:lang w:bidi="en-US"/>
        </w:rPr>
      </w:pPr>
      <w:r w:rsidRPr="00C11162">
        <w:rPr>
          <w:rStyle w:val="af9"/>
        </w:rPr>
        <w:t>Дата рождения</w:t>
      </w:r>
      <w:r>
        <w:rPr>
          <w:lang w:bidi="en-US"/>
        </w:rPr>
        <w:t xml:space="preserve"> – дата рождения родственника;</w:t>
      </w:r>
    </w:p>
    <w:p w:rsidR="0097626E" w:rsidRDefault="0097626E" w:rsidP="0097626E">
      <w:pPr>
        <w:pStyle w:val="33"/>
        <w:rPr>
          <w:lang w:bidi="en-US"/>
        </w:rPr>
      </w:pPr>
      <w:r>
        <w:rPr>
          <w:rStyle w:val="af9"/>
        </w:rPr>
        <w:t xml:space="preserve">ФИО </w:t>
      </w:r>
      <w:r>
        <w:rPr>
          <w:lang w:bidi="en-US"/>
        </w:rPr>
        <w:t>– ФИО родственника. Мнемокод формируется на основе введенных данных.</w:t>
      </w:r>
    </w:p>
    <w:p w:rsidR="0097626E" w:rsidRDefault="0097626E" w:rsidP="0097626E">
      <w:pPr>
        <w:pStyle w:val="34"/>
        <w:keepNext/>
      </w:pPr>
      <w:r>
        <w:rPr>
          <w:noProof/>
          <w:lang w:eastAsia="ru-RU"/>
        </w:rPr>
        <w:drawing>
          <wp:inline distT="0" distB="0" distL="0" distR="0">
            <wp:extent cx="2928511" cy="2266950"/>
            <wp:effectExtent l="19050" t="0" r="5189" b="0"/>
            <wp:docPr id="49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83" cstate="print"/>
                    <a:srcRect/>
                    <a:stretch>
                      <a:fillRect/>
                    </a:stretch>
                  </pic:blipFill>
                  <pic:spPr bwMode="auto">
                    <a:xfrm>
                      <a:off x="0" y="0"/>
                      <a:ext cx="2928511" cy="226695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68</w:t>
        </w:r>
      </w:fldSimple>
    </w:p>
    <w:p w:rsidR="0097626E" w:rsidRDefault="0097626E" w:rsidP="0097626E">
      <w:pPr>
        <w:rPr>
          <w:b/>
          <w:i/>
          <w:lang w:eastAsia="ru-RU"/>
        </w:rPr>
      </w:pPr>
      <w:r>
        <w:rPr>
          <w:b/>
          <w:i/>
          <w:lang w:eastAsia="ru-RU"/>
        </w:rPr>
        <w:lastRenderedPageBreak/>
        <w:t>Закладка «Дополнительно»:</w:t>
      </w:r>
    </w:p>
    <w:p w:rsidR="0097626E" w:rsidRDefault="0097626E" w:rsidP="0097626E">
      <w:pPr>
        <w:pStyle w:val="33"/>
        <w:rPr>
          <w:lang w:bidi="en-US"/>
        </w:rPr>
      </w:pPr>
      <w:r w:rsidRPr="002623CD">
        <w:rPr>
          <w:rStyle w:val="af9"/>
        </w:rPr>
        <w:t>Первый ребенок</w:t>
      </w:r>
      <w:r>
        <w:rPr>
          <w:lang w:bidi="en-US"/>
        </w:rPr>
        <w:t xml:space="preserve"> – </w:t>
      </w:r>
      <w:r>
        <w:t>используется в случае близнецов, когда у детей совпадают даты рождения;</w:t>
      </w:r>
    </w:p>
    <w:p w:rsidR="0097626E" w:rsidRDefault="0097626E" w:rsidP="0097626E">
      <w:pPr>
        <w:pStyle w:val="33"/>
        <w:rPr>
          <w:lang w:bidi="en-US"/>
        </w:rPr>
      </w:pPr>
      <w:r>
        <w:rPr>
          <w:rStyle w:val="af9"/>
        </w:rPr>
        <w:t>Инвалид/</w:t>
      </w:r>
      <w:r w:rsidRPr="003B32C7">
        <w:rPr>
          <w:rStyle w:val="af9"/>
        </w:rPr>
        <w:t>ВИЧ - инфицированный</w:t>
      </w:r>
      <w:r>
        <w:rPr>
          <w:lang w:bidi="en-US"/>
        </w:rPr>
        <w:t xml:space="preserve"> – </w:t>
      </w:r>
      <w:r>
        <w:t>используются при расчете лимита оплачиваемых дней по уходу за ребенком;</w:t>
      </w:r>
    </w:p>
    <w:p w:rsidR="0097626E" w:rsidRDefault="0097626E" w:rsidP="0097626E">
      <w:pPr>
        <w:pStyle w:val="33"/>
        <w:rPr>
          <w:lang w:bidi="en-US"/>
        </w:rPr>
      </w:pPr>
      <w:r>
        <w:rPr>
          <w:rStyle w:val="af9"/>
        </w:rPr>
        <w:t xml:space="preserve">Лишение родительских прав </w:t>
      </w:r>
      <w:r>
        <w:rPr>
          <w:lang w:bidi="en-US"/>
        </w:rPr>
        <w:t>– следует отметить при лишении родительских прав на ребенка;</w:t>
      </w:r>
    </w:p>
    <w:p w:rsidR="0097626E" w:rsidRDefault="0097626E" w:rsidP="0097626E">
      <w:pPr>
        <w:pStyle w:val="33"/>
        <w:rPr>
          <w:lang w:bidi="en-US"/>
        </w:rPr>
      </w:pPr>
      <w:r>
        <w:rPr>
          <w:rStyle w:val="af9"/>
        </w:rPr>
        <w:t xml:space="preserve">Очередность рождения ребенка </w:t>
      </w:r>
      <w:r>
        <w:rPr>
          <w:lang w:bidi="en-US"/>
        </w:rPr>
        <w:t>– можно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Default="0097626E" w:rsidP="0097626E">
      <w:pPr>
        <w:pStyle w:val="8"/>
      </w:pPr>
      <w:r>
        <w:t>Добавление вычетов на родственника</w:t>
      </w:r>
    </w:p>
    <w:p w:rsidR="0097626E" w:rsidRDefault="0097626E" w:rsidP="0097626E">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97626E" w:rsidRDefault="0097626E" w:rsidP="0097626E">
      <w:pPr>
        <w:pStyle w:val="12"/>
      </w:pPr>
      <w:r>
        <w:t xml:space="preserve">Для добавления вычета на родственника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«Положенные вычеты» в контекстном меню следует выбрать пункт</w:t>
      </w:r>
      <w:proofErr w:type="gramStart"/>
      <w:r>
        <w:t> </w:t>
      </w:r>
      <w:r w:rsidRPr="00EB677A">
        <w:rPr>
          <w:rStyle w:val="af7"/>
        </w:rPr>
        <w:t>Д</w:t>
      </w:r>
      <w:proofErr w:type="gramEnd"/>
      <w:r w:rsidRPr="00EB677A">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3114675" cy="1552575"/>
            <wp:effectExtent l="19050" t="0" r="9525" b="0"/>
            <wp:docPr id="494" name="Рисунок 49"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РАБОТА\Картинки\8КАДРЫ\048.png"/>
                    <pic:cNvPicPr>
                      <a:picLocks noChangeAspect="1" noChangeArrowheads="1"/>
                    </pic:cNvPicPr>
                  </pic:nvPicPr>
                  <pic:blipFill>
                    <a:blip r:embed="rId84" cstate="print"/>
                    <a:srcRect/>
                    <a:stretch>
                      <a:fillRect/>
                    </a:stretch>
                  </pic:blipFill>
                  <pic:spPr bwMode="auto">
                    <a:xfrm>
                      <a:off x="0" y="0"/>
                      <a:ext cx="3114675" cy="1552575"/>
                    </a:xfrm>
                    <a:prstGeom prst="rect">
                      <a:avLst/>
                    </a:prstGeom>
                    <a:noFill/>
                    <a:ln w="9525">
                      <a:noFill/>
                      <a:miter lim="800000"/>
                      <a:headEnd/>
                      <a:tailEnd/>
                    </a:ln>
                  </pic:spPr>
                </pic:pic>
              </a:graphicData>
            </a:graphic>
          </wp:inline>
        </w:drawing>
      </w:r>
    </w:p>
    <w:p w:rsidR="0097626E" w:rsidRPr="003B32C7" w:rsidRDefault="0097626E" w:rsidP="0097626E">
      <w:pPr>
        <w:pStyle w:val="ad"/>
        <w:jc w:val="center"/>
      </w:pPr>
      <w:r>
        <w:t xml:space="preserve">Рисунок </w:t>
      </w:r>
      <w:fldSimple w:instr=" SEQ Рисунок \* ARABIC ">
        <w:r w:rsidR="00085854">
          <w:rPr>
            <w:noProof/>
          </w:rPr>
          <w:t>69</w:t>
        </w:r>
      </w:fldSimple>
    </w:p>
    <w:p w:rsidR="0097626E" w:rsidRDefault="0097626E" w:rsidP="0097626E">
      <w:pPr>
        <w:pStyle w:val="33"/>
      </w:pPr>
      <w:r w:rsidRPr="003B32C7">
        <w:rPr>
          <w:rStyle w:val="af9"/>
        </w:rPr>
        <w:t>Категория</w:t>
      </w:r>
      <w:r>
        <w:t xml:space="preserve"> – категория вычета;</w:t>
      </w:r>
    </w:p>
    <w:p w:rsidR="0097626E" w:rsidRDefault="0097626E" w:rsidP="0097626E">
      <w:pPr>
        <w:pStyle w:val="33"/>
      </w:pPr>
      <w:r>
        <w:rPr>
          <w:rStyle w:val="af9"/>
        </w:rPr>
        <w:t xml:space="preserve">Дата начала действия/Дата окончания действия </w:t>
      </w:r>
      <w:r>
        <w:t>– срок действия вычета;</w:t>
      </w:r>
    </w:p>
    <w:p w:rsidR="0097626E" w:rsidRDefault="0097626E" w:rsidP="0097626E">
      <w:pPr>
        <w:pStyle w:val="33"/>
      </w:pPr>
      <w:r>
        <w:rPr>
          <w:rStyle w:val="af9"/>
        </w:rPr>
        <w:t xml:space="preserve">Настройка налоговой отчетности </w:t>
      </w:r>
      <w:r>
        <w:t>– код вычета для налоговой отчетности.</w:t>
      </w:r>
    </w:p>
    <w:p w:rsidR="0097626E" w:rsidRDefault="0097626E" w:rsidP="0097626E">
      <w:pPr>
        <w:pStyle w:val="12"/>
      </w:pPr>
    </w:p>
    <w:p w:rsidR="0097626E" w:rsidRDefault="0097626E" w:rsidP="0097626E">
      <w:pPr>
        <w:pStyle w:val="a5"/>
        <w:framePr w:wrap="around"/>
      </w:pPr>
      <w:r w:rsidRPr="003B32C7">
        <w:rPr>
          <w:b/>
          <w:i/>
          <w:sz w:val="28"/>
          <w:szCs w:val="28"/>
        </w:rPr>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w:t>
      </w:r>
      <w:proofErr w:type="gramStart"/>
      <w:r>
        <w:t>.г</w:t>
      </w:r>
      <w:proofErr w:type="gramEnd"/>
      <w:r>
        <w:t xml:space="preserve">р, где </w:t>
      </w:r>
      <w:proofErr w:type="spellStart"/>
      <w:r>
        <w:t>мр</w:t>
      </w:r>
      <w:proofErr w:type="spellEnd"/>
      <w:r>
        <w:t xml:space="preserve"> и </w:t>
      </w:r>
      <w:proofErr w:type="spellStart"/>
      <w:r>
        <w:t>гр</w:t>
      </w:r>
      <w:proofErr w:type="spellEnd"/>
      <w:r>
        <w:t xml:space="preserve"> - месяц и год рождения, а за конечную - 31.12.хх, где </w:t>
      </w:r>
      <w:proofErr w:type="spellStart"/>
      <w:r>
        <w:t>хх</w:t>
      </w:r>
      <w:proofErr w:type="spellEnd"/>
      <w:r>
        <w:t xml:space="preserve"> - год достижения ребенком 18-летия. Эти даты отображаются в соответствующих полях строки вычета.</w:t>
      </w:r>
    </w:p>
    <w:p w:rsidR="0097626E" w:rsidRDefault="0097626E" w:rsidP="0097626E">
      <w:pPr>
        <w:pStyle w:val="12"/>
      </w:pP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lastRenderedPageBreak/>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t>&gt;</w:t>
      </w:r>
      <w:r>
        <w:rPr>
          <w:rStyle w:val="af7"/>
        </w:rPr>
        <w:t>Образование</w:t>
      </w:r>
      <w:r>
        <w:t xml:space="preserve">. </w:t>
      </w:r>
    </w:p>
    <w:p w:rsidR="0097626E" w:rsidRDefault="0097626E" w:rsidP="0097626E">
      <w:pPr>
        <w:pStyle w:val="8"/>
      </w:pPr>
      <w:bookmarkStart w:id="110" w:name="_Toc311087604"/>
      <w:bookmarkStart w:id="111" w:name="_Ref273904437"/>
      <w:r>
        <w:t>Добавление сведений об образовании</w:t>
      </w:r>
      <w:bookmarkEnd w:id="110"/>
      <w:bookmarkEnd w:id="111"/>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w:t>
      </w:r>
      <w:proofErr w:type="gramStart"/>
      <w:r>
        <w:t> </w:t>
      </w:r>
      <w:r>
        <w:rPr>
          <w:rStyle w:val="af7"/>
        </w:rPr>
        <w:t>Д</w:t>
      </w:r>
      <w:proofErr w:type="gramEnd"/>
      <w:r>
        <w:rPr>
          <w:rStyle w:val="af7"/>
        </w:rPr>
        <w:t>обавить</w:t>
      </w:r>
      <w:r>
        <w:t>. В открывшемся окне следует указать:</w:t>
      </w:r>
    </w:p>
    <w:p w:rsidR="0097626E" w:rsidRDefault="0097626E" w:rsidP="0097626E">
      <w:pPr>
        <w:pStyle w:val="34"/>
        <w:keepNext/>
      </w:pPr>
      <w:r>
        <w:rPr>
          <w:noProof/>
          <w:lang w:eastAsia="ru-RU"/>
        </w:rPr>
        <w:drawing>
          <wp:inline distT="0" distB="0" distL="0" distR="0">
            <wp:extent cx="3073706" cy="2562225"/>
            <wp:effectExtent l="19050" t="0" r="0" b="0"/>
            <wp:docPr id="495" name="Рисунок 2" descr="D:\РАБОТА\Картинки\8КАДРЫ\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60.png"/>
                    <pic:cNvPicPr>
                      <a:picLocks noChangeAspect="1" noChangeArrowheads="1"/>
                    </pic:cNvPicPr>
                  </pic:nvPicPr>
                  <pic:blipFill>
                    <a:blip r:embed="rId85" cstate="print"/>
                    <a:srcRect/>
                    <a:stretch>
                      <a:fillRect/>
                    </a:stretch>
                  </pic:blipFill>
                  <pic:spPr bwMode="auto">
                    <a:xfrm>
                      <a:off x="0" y="0"/>
                      <a:ext cx="3078853" cy="2566516"/>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70</w:t>
        </w:r>
      </w:fldSimple>
    </w:p>
    <w:p w:rsidR="0097626E" w:rsidRDefault="0097626E" w:rsidP="0097626E">
      <w:pPr>
        <w:rPr>
          <w:b/>
          <w:i/>
          <w:lang w:eastAsia="ru-RU"/>
        </w:rPr>
      </w:pPr>
      <w:r>
        <w:rPr>
          <w:b/>
          <w:i/>
          <w:lang w:eastAsia="ru-RU"/>
        </w:rPr>
        <w:t>Закладка «Образование»:</w:t>
      </w:r>
    </w:p>
    <w:p w:rsidR="0097626E" w:rsidRDefault="0097626E" w:rsidP="0097626E">
      <w:pPr>
        <w:pStyle w:val="33"/>
        <w:rPr>
          <w:lang w:bidi="en-US"/>
        </w:rPr>
      </w:pPr>
      <w:r w:rsidRPr="00D757A6">
        <w:rPr>
          <w:rStyle w:val="af9"/>
        </w:rPr>
        <w:t xml:space="preserve">Тип </w:t>
      </w:r>
      <w:r>
        <w:rPr>
          <w:lang w:bidi="en-US"/>
        </w:rPr>
        <w:t>– тип образования;</w:t>
      </w:r>
    </w:p>
    <w:p w:rsidR="0097626E" w:rsidRDefault="0097626E" w:rsidP="0097626E">
      <w:pPr>
        <w:pStyle w:val="33"/>
        <w:rPr>
          <w:lang w:bidi="en-US"/>
        </w:rPr>
      </w:pPr>
      <w:r>
        <w:rPr>
          <w:rStyle w:val="af9"/>
        </w:rPr>
        <w:t xml:space="preserve">Вид </w:t>
      </w:r>
      <w:r>
        <w:rPr>
          <w:lang w:bidi="en-US"/>
        </w:rPr>
        <w:t>– вид образования;</w:t>
      </w:r>
    </w:p>
    <w:p w:rsidR="0097626E" w:rsidRDefault="0097626E" w:rsidP="0097626E">
      <w:pPr>
        <w:pStyle w:val="33"/>
        <w:rPr>
          <w:lang w:bidi="en-US"/>
        </w:rPr>
      </w:pPr>
      <w:r>
        <w:rPr>
          <w:rStyle w:val="af9"/>
        </w:rPr>
        <w:t xml:space="preserve">Обучался </w:t>
      </w:r>
      <w:proofErr w:type="gramStart"/>
      <w:r>
        <w:rPr>
          <w:rStyle w:val="af9"/>
        </w:rPr>
        <w:t>с</w:t>
      </w:r>
      <w:proofErr w:type="gramEnd"/>
      <w:r>
        <w:rPr>
          <w:rStyle w:val="af9"/>
        </w:rPr>
        <w:t>/</w:t>
      </w:r>
      <w:proofErr w:type="gramStart"/>
      <w:r>
        <w:rPr>
          <w:rStyle w:val="af9"/>
        </w:rPr>
        <w:t>по</w:t>
      </w:r>
      <w:proofErr w:type="gramEnd"/>
      <w:r>
        <w:rPr>
          <w:rStyle w:val="af9"/>
        </w:rPr>
        <w:t xml:space="preserve"> </w:t>
      </w:r>
      <w:r>
        <w:rPr>
          <w:lang w:bidi="en-US"/>
        </w:rPr>
        <w:t xml:space="preserve">– </w:t>
      </w:r>
      <w:r>
        <w:t>даты начала и окончания обучения;</w:t>
      </w:r>
    </w:p>
    <w:p w:rsidR="0097626E" w:rsidRDefault="0097626E" w:rsidP="0097626E">
      <w:pPr>
        <w:pStyle w:val="33"/>
        <w:rPr>
          <w:lang w:bidi="en-US"/>
        </w:rPr>
      </w:pPr>
      <w:r>
        <w:rPr>
          <w:rStyle w:val="af9"/>
        </w:rPr>
        <w:t xml:space="preserve">Основное </w:t>
      </w:r>
      <w:r>
        <w:rPr>
          <w:lang w:bidi="en-US"/>
        </w:rPr>
        <w:t xml:space="preserve">– </w:t>
      </w:r>
      <w:r>
        <w:t>признак того, что образование является основным;</w:t>
      </w:r>
    </w:p>
    <w:p w:rsidR="0097626E" w:rsidRDefault="0097626E" w:rsidP="0097626E">
      <w:pPr>
        <w:pStyle w:val="33"/>
        <w:rPr>
          <w:lang w:bidi="en-US"/>
        </w:rPr>
      </w:pPr>
      <w:r>
        <w:rPr>
          <w:rStyle w:val="af9"/>
        </w:rPr>
        <w:t xml:space="preserve">Документ </w:t>
      </w:r>
      <w:r>
        <w:rPr>
          <w:lang w:bidi="en-US"/>
        </w:rPr>
        <w:t xml:space="preserve">– </w:t>
      </w:r>
      <w:r>
        <w:t>реквизиты документа об образовании сотрудника (тип, серия, номер, кем и когда выдан).</w:t>
      </w:r>
    </w:p>
    <w:p w:rsidR="0097626E" w:rsidRDefault="0097626E" w:rsidP="0097626E">
      <w:pPr>
        <w:pStyle w:val="34"/>
        <w:keepNext/>
      </w:pPr>
      <w:r>
        <w:rPr>
          <w:noProof/>
          <w:lang w:eastAsia="ru-RU"/>
        </w:rPr>
        <w:drawing>
          <wp:inline distT="0" distB="0" distL="0" distR="0">
            <wp:extent cx="2981325" cy="2660752"/>
            <wp:effectExtent l="19050" t="0" r="9525" b="0"/>
            <wp:docPr id="504" name="Рисунок 3" descr="D:\РАБОТА\Картинки\8КАДРЫ\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61.png"/>
                    <pic:cNvPicPr>
                      <a:picLocks noChangeAspect="1" noChangeArrowheads="1"/>
                    </pic:cNvPicPr>
                  </pic:nvPicPr>
                  <pic:blipFill>
                    <a:blip r:embed="rId86" cstate="print"/>
                    <a:srcRect/>
                    <a:stretch>
                      <a:fillRect/>
                    </a:stretch>
                  </pic:blipFill>
                  <pic:spPr bwMode="auto">
                    <a:xfrm>
                      <a:off x="0" y="0"/>
                      <a:ext cx="2981325" cy="2660752"/>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71</w:t>
        </w:r>
      </w:fldSimple>
    </w:p>
    <w:p w:rsidR="0097626E" w:rsidRDefault="0097626E" w:rsidP="0097626E">
      <w:pPr>
        <w:keepNext/>
        <w:rPr>
          <w:b/>
          <w:i/>
          <w:lang w:eastAsia="ru-RU"/>
        </w:rPr>
      </w:pPr>
      <w:r>
        <w:rPr>
          <w:b/>
          <w:i/>
          <w:lang w:eastAsia="ru-RU"/>
        </w:rPr>
        <w:lastRenderedPageBreak/>
        <w:t>Закладка «Образовательное учреждение»:</w:t>
      </w:r>
    </w:p>
    <w:p w:rsidR="0097626E" w:rsidRDefault="0097626E" w:rsidP="0097626E">
      <w:pPr>
        <w:pStyle w:val="12"/>
      </w:pPr>
      <w:r>
        <w:t>На данной закладке следует указать образовательное учреждение и факультет,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97626E" w:rsidRDefault="0097626E" w:rsidP="0097626E">
      <w:pPr>
        <w:keepNext/>
        <w:rPr>
          <w:b/>
          <w:i/>
          <w:lang w:eastAsia="ru-RU"/>
        </w:rPr>
      </w:pPr>
      <w:r>
        <w:rPr>
          <w:b/>
          <w:i/>
          <w:lang w:eastAsia="ru-RU"/>
        </w:rPr>
        <w:t>Закладка «Дополнительно»:</w:t>
      </w:r>
    </w:p>
    <w:p w:rsidR="0097626E" w:rsidRPr="00D757A6" w:rsidRDefault="0097626E" w:rsidP="0097626E">
      <w:pPr>
        <w:pStyle w:val="12"/>
        <w:rPr>
          <w:lang w:bidi="en-US"/>
        </w:rPr>
      </w:pPr>
      <w:r>
        <w:t>На данной закладке можно указать дополнительную информацию и сведения об учебном курсе.</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t>&gt;</w:t>
      </w:r>
      <w:r>
        <w:rPr>
          <w:rStyle w:val="af7"/>
        </w:rPr>
        <w:t>Владение иностранными языками</w:t>
      </w:r>
      <w:r>
        <w:t xml:space="preserve">. </w:t>
      </w:r>
    </w:p>
    <w:p w:rsidR="0097626E" w:rsidRDefault="0097626E" w:rsidP="0097626E">
      <w:pPr>
        <w:pStyle w:val="8"/>
      </w:pPr>
      <w:bookmarkStart w:id="112" w:name="_Toc311087559"/>
      <w:bookmarkStart w:id="113" w:name="_Ref272580354"/>
      <w:r>
        <w:t>Добавление информации об иностранном языке</w:t>
      </w:r>
      <w:bookmarkEnd w:id="112"/>
      <w:bookmarkEnd w:id="113"/>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w:t>
      </w:r>
      <w:proofErr w:type="gramStart"/>
      <w:r>
        <w:t> </w:t>
      </w:r>
      <w:r>
        <w:rPr>
          <w:rStyle w:val="af7"/>
        </w:rPr>
        <w:t>Д</w:t>
      </w:r>
      <w:proofErr w:type="gramEnd"/>
      <w:r>
        <w:rPr>
          <w:rStyle w:val="af7"/>
        </w:rPr>
        <w:t>обавить</w:t>
      </w:r>
      <w:r>
        <w:t>. В открывшемся окне можно указать следующую информацию:</w:t>
      </w:r>
    </w:p>
    <w:p w:rsidR="0097626E" w:rsidRDefault="0097626E" w:rsidP="0097626E">
      <w:pPr>
        <w:pStyle w:val="34"/>
        <w:keepNext/>
      </w:pPr>
      <w:r>
        <w:rPr>
          <w:noProof/>
          <w:lang w:eastAsia="ru-RU"/>
        </w:rPr>
        <w:drawing>
          <wp:inline distT="0" distB="0" distL="0" distR="0">
            <wp:extent cx="3124200" cy="1704975"/>
            <wp:effectExtent l="19050" t="0" r="0" b="0"/>
            <wp:docPr id="32" name="Рисунок 6" descr="D:\РАБОТА\Картинки\8КАДРЫ\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64.png"/>
                    <pic:cNvPicPr>
                      <a:picLocks noChangeAspect="1" noChangeArrowheads="1"/>
                    </pic:cNvPicPr>
                  </pic:nvPicPr>
                  <pic:blipFill>
                    <a:blip r:embed="rId87" cstate="print"/>
                    <a:srcRect/>
                    <a:stretch>
                      <a:fillRect/>
                    </a:stretch>
                  </pic:blipFill>
                  <pic:spPr bwMode="auto">
                    <a:xfrm>
                      <a:off x="0" y="0"/>
                      <a:ext cx="3124200" cy="170497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72</w:t>
        </w:r>
      </w:fldSimple>
    </w:p>
    <w:p w:rsidR="0097626E" w:rsidRDefault="0097626E" w:rsidP="0097626E">
      <w:pPr>
        <w:pStyle w:val="33"/>
        <w:rPr>
          <w:rStyle w:val="af9"/>
          <w:rFonts w:asciiTheme="minorHAnsi" w:hAnsiTheme="minorHAnsi"/>
          <w:color w:val="auto"/>
        </w:rPr>
      </w:pPr>
      <w:r w:rsidRPr="000440AB">
        <w:rPr>
          <w:rStyle w:val="af9"/>
        </w:rPr>
        <w:t>Иностранный язык</w:t>
      </w:r>
      <w:r>
        <w:rPr>
          <w:rStyle w:val="af9"/>
          <w:rFonts w:asciiTheme="minorHAnsi" w:hAnsiTheme="minorHAnsi"/>
          <w:color w:val="auto"/>
        </w:rPr>
        <w:t xml:space="preserve"> – значение выбирается из раскрывающегося словаря;</w:t>
      </w:r>
    </w:p>
    <w:p w:rsidR="0097626E" w:rsidRDefault="0097626E" w:rsidP="0097626E">
      <w:pPr>
        <w:pStyle w:val="33"/>
        <w:rPr>
          <w:rStyle w:val="af9"/>
          <w:rFonts w:asciiTheme="minorHAnsi" w:hAnsiTheme="minorHAnsi"/>
          <w:color w:val="auto"/>
        </w:rPr>
      </w:pPr>
      <w:r w:rsidRPr="000440AB">
        <w:rPr>
          <w:rStyle w:val="af9"/>
        </w:rPr>
        <w:t>Степень владения</w:t>
      </w:r>
      <w:r>
        <w:rPr>
          <w:rStyle w:val="af9"/>
          <w:rFonts w:asciiTheme="minorHAnsi" w:hAnsiTheme="minorHAnsi"/>
          <w:color w:val="auto"/>
        </w:rPr>
        <w:t xml:space="preserve"> – степень владения иностранным языком;</w:t>
      </w:r>
    </w:p>
    <w:p w:rsidR="0097626E" w:rsidRDefault="0097626E" w:rsidP="0097626E">
      <w:pPr>
        <w:pStyle w:val="33"/>
        <w:rPr>
          <w:rStyle w:val="af9"/>
          <w:rFonts w:asciiTheme="minorHAnsi" w:hAnsiTheme="minorHAnsi"/>
          <w:color w:val="auto"/>
          <w:lang w:bidi="en-US"/>
        </w:rPr>
      </w:pPr>
      <w:r w:rsidRPr="000440AB">
        <w:rPr>
          <w:rStyle w:val="af9"/>
        </w:rPr>
        <w:t xml:space="preserve">Примечание </w:t>
      </w:r>
      <w:r>
        <w:rPr>
          <w:rStyle w:val="af9"/>
          <w:rFonts w:asciiTheme="minorHAnsi" w:hAnsiTheme="minorHAnsi"/>
          <w:color w:val="auto"/>
        </w:rPr>
        <w:t xml:space="preserve">– </w:t>
      </w:r>
      <w:r>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t>&gt;</w:t>
      </w:r>
      <w:r>
        <w:rPr>
          <w:rStyle w:val="af7"/>
        </w:rPr>
        <w:t>Звания и чины</w:t>
      </w:r>
      <w:r>
        <w:t xml:space="preserve">. </w:t>
      </w:r>
      <w:bookmarkStart w:id="114" w:name="_Ref275713020"/>
      <w:bookmarkStart w:id="115" w:name="_Toc311087674"/>
    </w:p>
    <w:p w:rsidR="0097626E" w:rsidRDefault="0097626E" w:rsidP="0097626E">
      <w:pPr>
        <w:pStyle w:val="8"/>
      </w:pPr>
      <w:bookmarkStart w:id="116" w:name="_Ref275708675"/>
      <w:bookmarkStart w:id="117" w:name="_Toc311087675"/>
      <w:bookmarkEnd w:id="114"/>
      <w:bookmarkEnd w:id="115"/>
      <w:r>
        <w:t xml:space="preserve">Добавление </w:t>
      </w:r>
      <w:bookmarkEnd w:id="116"/>
      <w:bookmarkEnd w:id="117"/>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w:t>
      </w:r>
      <w:proofErr w:type="gramStart"/>
      <w:r>
        <w:t> </w:t>
      </w:r>
      <w:r w:rsidRPr="00060371">
        <w:rPr>
          <w:rStyle w:val="af7"/>
        </w:rPr>
        <w:t>Д</w:t>
      </w:r>
      <w:proofErr w:type="gramEnd"/>
      <w:r w:rsidRPr="00060371">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799762" cy="2190750"/>
            <wp:effectExtent l="19050" t="0" r="588"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88" cstate="print"/>
                    <a:srcRect/>
                    <a:stretch>
                      <a:fillRect/>
                    </a:stretch>
                  </pic:blipFill>
                  <pic:spPr bwMode="auto">
                    <a:xfrm>
                      <a:off x="0" y="0"/>
                      <a:ext cx="2799762" cy="219075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73</w:t>
        </w:r>
      </w:fldSimple>
    </w:p>
    <w:p w:rsidR="0097626E" w:rsidRDefault="0097626E" w:rsidP="0097626E">
      <w:pPr>
        <w:pStyle w:val="33"/>
        <w:rPr>
          <w:lang w:bidi="en-US"/>
        </w:rPr>
      </w:pPr>
      <w:r w:rsidRPr="006B68EF">
        <w:rPr>
          <w:rStyle w:val="af9"/>
        </w:rPr>
        <w:t>Звание/чин</w:t>
      </w:r>
      <w:r>
        <w:rPr>
          <w:lang w:bidi="en-US"/>
        </w:rPr>
        <w:t xml:space="preserve"> – значение выбирается из раскрывающегося словаря «Звания и чины»;</w:t>
      </w:r>
    </w:p>
    <w:p w:rsidR="0097626E" w:rsidRDefault="0097626E" w:rsidP="0097626E">
      <w:pPr>
        <w:pStyle w:val="33"/>
        <w:rPr>
          <w:lang w:bidi="en-US"/>
        </w:rPr>
      </w:pPr>
      <w:r>
        <w:rPr>
          <w:rStyle w:val="af9"/>
        </w:rPr>
        <w:t xml:space="preserve">Вид присвоения </w:t>
      </w:r>
      <w:r>
        <w:rPr>
          <w:lang w:bidi="en-US"/>
        </w:rPr>
        <w:t>– можно указать вид присвоения;</w:t>
      </w:r>
    </w:p>
    <w:p w:rsidR="0097626E" w:rsidRDefault="0097626E" w:rsidP="0097626E">
      <w:pPr>
        <w:pStyle w:val="33"/>
        <w:rPr>
          <w:lang w:bidi="en-US"/>
        </w:rPr>
      </w:pPr>
      <w:r>
        <w:rPr>
          <w:rStyle w:val="af9"/>
        </w:rPr>
        <w:t xml:space="preserve">Действует </w:t>
      </w:r>
      <w:proofErr w:type="gramStart"/>
      <w:r>
        <w:rPr>
          <w:rStyle w:val="af9"/>
        </w:rPr>
        <w:t>с</w:t>
      </w:r>
      <w:proofErr w:type="gramEnd"/>
      <w:r>
        <w:rPr>
          <w:rStyle w:val="af9"/>
        </w:rPr>
        <w:t xml:space="preserve"> </w:t>
      </w:r>
      <w:r>
        <w:rPr>
          <w:lang w:bidi="en-US"/>
        </w:rPr>
        <w:t xml:space="preserve">– </w:t>
      </w:r>
      <w:proofErr w:type="gramStart"/>
      <w:r>
        <w:t>дата</w:t>
      </w:r>
      <w:proofErr w:type="gramEnd"/>
      <w:r>
        <w:t xml:space="preserve"> присвоения звания/чина;</w:t>
      </w:r>
    </w:p>
    <w:p w:rsidR="0097626E" w:rsidRDefault="0097626E" w:rsidP="0097626E">
      <w:pPr>
        <w:pStyle w:val="33"/>
        <w:rPr>
          <w:lang w:bidi="en-US"/>
        </w:rPr>
      </w:pPr>
      <w:r>
        <w:rPr>
          <w:rStyle w:val="af9"/>
        </w:rPr>
        <w:t xml:space="preserve">Номер приказа </w:t>
      </w:r>
      <w:r>
        <w:rPr>
          <w:lang w:bidi="en-US"/>
        </w:rPr>
        <w:t>– номер приказа о присвоении звания/чина;</w:t>
      </w:r>
    </w:p>
    <w:p w:rsidR="0097626E" w:rsidRPr="006B68EF" w:rsidRDefault="0097626E" w:rsidP="0097626E">
      <w:pPr>
        <w:pStyle w:val="33"/>
        <w:rPr>
          <w:lang w:bidi="en-US"/>
        </w:rPr>
      </w:pPr>
      <w:r>
        <w:rPr>
          <w:rStyle w:val="af9"/>
        </w:rPr>
        <w:t xml:space="preserve">Примечание </w:t>
      </w:r>
      <w:r>
        <w:rPr>
          <w:lang w:bidi="en-US"/>
        </w:rPr>
        <w:t xml:space="preserve">– </w:t>
      </w:r>
      <w:r>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t>&gt;</w:t>
      </w:r>
      <w:r>
        <w:rPr>
          <w:rStyle w:val="af7"/>
        </w:rPr>
        <w:t>Награды и поощрения</w:t>
      </w:r>
      <w:r>
        <w:t xml:space="preserve">. </w:t>
      </w:r>
    </w:p>
    <w:p w:rsidR="0097626E" w:rsidRDefault="0097626E" w:rsidP="0097626E">
      <w:pPr>
        <w:pStyle w:val="8"/>
      </w:pPr>
      <w:bookmarkStart w:id="118" w:name="_Toc311087637"/>
      <w:bookmarkStart w:id="119" w:name="_Ref274479562"/>
      <w:r>
        <w:t>Добавление награды</w:t>
      </w:r>
      <w:bookmarkEnd w:id="118"/>
      <w:bookmarkEnd w:id="119"/>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w:t>
      </w:r>
      <w:proofErr w:type="gramStart"/>
      <w:r>
        <w:t> </w:t>
      </w:r>
      <w:r>
        <w:rPr>
          <w:rStyle w:val="af7"/>
        </w:rPr>
        <w:t>Д</w:t>
      </w:r>
      <w:proofErr w:type="gramEnd"/>
      <w:r>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886075" cy="3624980"/>
            <wp:effectExtent l="19050" t="0" r="9525" b="0"/>
            <wp:docPr id="40" name="Рисунок 8" descr="D:\РАБОТА\Картинки\8КАДРЫ\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66.png"/>
                    <pic:cNvPicPr>
                      <a:picLocks noChangeAspect="1" noChangeArrowheads="1"/>
                    </pic:cNvPicPr>
                  </pic:nvPicPr>
                  <pic:blipFill>
                    <a:blip r:embed="rId89" cstate="print"/>
                    <a:srcRect/>
                    <a:stretch>
                      <a:fillRect/>
                    </a:stretch>
                  </pic:blipFill>
                  <pic:spPr bwMode="auto">
                    <a:xfrm>
                      <a:off x="0" y="0"/>
                      <a:ext cx="2886075" cy="362498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74</w:t>
        </w:r>
      </w:fldSimple>
    </w:p>
    <w:p w:rsidR="0097626E" w:rsidRDefault="0097626E" w:rsidP="0097626E">
      <w:pPr>
        <w:pStyle w:val="33"/>
        <w:rPr>
          <w:lang w:bidi="en-US"/>
        </w:rPr>
      </w:pPr>
      <w:r w:rsidRPr="00E57E86">
        <w:rPr>
          <w:rStyle w:val="af9"/>
        </w:rPr>
        <w:t>Тип награды</w:t>
      </w:r>
      <w:r>
        <w:rPr>
          <w:lang w:bidi="en-US"/>
        </w:rPr>
        <w:t xml:space="preserve"> – тип награды,</w:t>
      </w:r>
      <w:r w:rsidRPr="00EF7AD3">
        <w:t xml:space="preserve"> </w:t>
      </w:r>
      <w:r>
        <w:t>автоматически отображается</w:t>
      </w:r>
      <w:r w:rsidRPr="00EF7AD3">
        <w:t xml:space="preserve"> </w:t>
      </w:r>
      <w:r>
        <w:t>соответствующий виду награды мнемокод типа награды/поощрения;</w:t>
      </w:r>
    </w:p>
    <w:p w:rsidR="0097626E" w:rsidRDefault="0097626E" w:rsidP="0097626E">
      <w:pPr>
        <w:pStyle w:val="33"/>
        <w:rPr>
          <w:lang w:bidi="en-US"/>
        </w:rPr>
      </w:pPr>
      <w:r>
        <w:rPr>
          <w:rStyle w:val="af9"/>
        </w:rPr>
        <w:t xml:space="preserve">Вид награды </w:t>
      </w:r>
      <w:r>
        <w:rPr>
          <w:lang w:bidi="en-US"/>
        </w:rPr>
        <w:t xml:space="preserve">– </w:t>
      </w:r>
      <w:r>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97626E">
      <w:pPr>
        <w:pStyle w:val="33"/>
        <w:rPr>
          <w:lang w:bidi="en-US"/>
        </w:rPr>
      </w:pPr>
      <w:r>
        <w:rPr>
          <w:rStyle w:val="af9"/>
        </w:rPr>
        <w:t xml:space="preserve">Серия/Номер/Кем выдана </w:t>
      </w:r>
      <w:r>
        <w:rPr>
          <w:lang w:bidi="en-US"/>
        </w:rPr>
        <w:t xml:space="preserve">– реквизиты награды и </w:t>
      </w:r>
      <w:r>
        <w:t>наименование организации, выдавшей награду/поощрение;</w:t>
      </w:r>
    </w:p>
    <w:p w:rsidR="0097626E" w:rsidRDefault="0097626E" w:rsidP="0097626E">
      <w:pPr>
        <w:pStyle w:val="33"/>
        <w:rPr>
          <w:lang w:bidi="en-US"/>
        </w:rPr>
      </w:pPr>
      <w:r>
        <w:rPr>
          <w:rStyle w:val="af9"/>
        </w:rPr>
        <w:t xml:space="preserve">Даты </w:t>
      </w:r>
      <w:r>
        <w:rPr>
          <w:lang w:bidi="en-US"/>
        </w:rPr>
        <w:t xml:space="preserve">– </w:t>
      </w:r>
      <w:r>
        <w:t>даты награждения и вручения награды/поощрения;</w:t>
      </w:r>
    </w:p>
    <w:p w:rsidR="0097626E" w:rsidRPr="00E57E86" w:rsidRDefault="0097626E" w:rsidP="0097626E">
      <w:pPr>
        <w:pStyle w:val="33"/>
        <w:rPr>
          <w:lang w:bidi="en-US"/>
        </w:rPr>
      </w:pPr>
      <w:r>
        <w:rPr>
          <w:rStyle w:val="af9"/>
        </w:rPr>
        <w:t xml:space="preserve">Приказ </w:t>
      </w:r>
      <w:r>
        <w:rPr>
          <w:lang w:bidi="en-US"/>
        </w:rPr>
        <w:t xml:space="preserve">– </w:t>
      </w:r>
      <w:r>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t>&gt;</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w:t>
      </w:r>
      <w:proofErr w:type="gramStart"/>
      <w:r>
        <w:t> </w:t>
      </w:r>
      <w:r w:rsidRPr="008258B1">
        <w:rPr>
          <w:rStyle w:val="af7"/>
        </w:rPr>
        <w:t>Д</w:t>
      </w:r>
      <w:proofErr w:type="gramEnd"/>
      <w:r w:rsidRPr="008258B1">
        <w:rPr>
          <w:rStyle w:val="af7"/>
        </w:rPr>
        <w:t>обавить</w:t>
      </w:r>
      <w:r>
        <w:t>. В открывшемся окне можно указать:</w:t>
      </w:r>
    </w:p>
    <w:p w:rsidR="0097626E" w:rsidRDefault="0097626E" w:rsidP="0097626E">
      <w:pPr>
        <w:pStyle w:val="34"/>
        <w:keepNext/>
      </w:pPr>
      <w:r>
        <w:rPr>
          <w:noProof/>
          <w:lang w:eastAsia="ru-RU"/>
        </w:rPr>
        <w:lastRenderedPageBreak/>
        <w:drawing>
          <wp:inline distT="0" distB="0" distL="0" distR="0">
            <wp:extent cx="4295775" cy="3219608"/>
            <wp:effectExtent l="19050" t="0" r="9525" b="0"/>
            <wp:docPr id="44" name="Рисунок 10" descr="D:\РАБОТА\Картинки\8КАДРЫ\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68.png"/>
                    <pic:cNvPicPr>
                      <a:picLocks noChangeAspect="1" noChangeArrowheads="1"/>
                    </pic:cNvPicPr>
                  </pic:nvPicPr>
                  <pic:blipFill>
                    <a:blip r:embed="rId90" cstate="print"/>
                    <a:srcRect/>
                    <a:stretch>
                      <a:fillRect/>
                    </a:stretch>
                  </pic:blipFill>
                  <pic:spPr bwMode="auto">
                    <a:xfrm>
                      <a:off x="0" y="0"/>
                      <a:ext cx="4295775" cy="3219608"/>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75</w:t>
        </w:r>
      </w:fldSimple>
    </w:p>
    <w:p w:rsidR="0097626E" w:rsidRDefault="0097626E" w:rsidP="0097626E">
      <w:pPr>
        <w:pStyle w:val="33"/>
        <w:rPr>
          <w:lang w:bidi="en-US"/>
        </w:rPr>
      </w:pPr>
      <w:r w:rsidRPr="003C03BC">
        <w:rPr>
          <w:rStyle w:val="af9"/>
        </w:rPr>
        <w:t>Документ</w:t>
      </w:r>
      <w:r>
        <w:rPr>
          <w:lang w:bidi="en-US"/>
        </w:rPr>
        <w:t xml:space="preserve"> – реквизиты документа, содержащего сведения по воинскому учету сотрудника;</w:t>
      </w:r>
    </w:p>
    <w:p w:rsidR="0097626E" w:rsidRDefault="0097626E" w:rsidP="0097626E">
      <w:pPr>
        <w:pStyle w:val="33"/>
        <w:rPr>
          <w:lang w:bidi="en-US"/>
        </w:rPr>
      </w:pPr>
      <w:r>
        <w:rPr>
          <w:rStyle w:val="af9"/>
        </w:rPr>
        <w:t xml:space="preserve">Воинский учет </w:t>
      </w:r>
      <w:r>
        <w:rPr>
          <w:lang w:bidi="en-US"/>
        </w:rPr>
        <w:t xml:space="preserve">– </w:t>
      </w:r>
      <w:r>
        <w:t>сведения воинского учета;</w:t>
      </w:r>
    </w:p>
    <w:p w:rsidR="0097626E" w:rsidRDefault="0097626E" w:rsidP="0097626E">
      <w:pPr>
        <w:pStyle w:val="33"/>
        <w:rPr>
          <w:lang w:bidi="en-US"/>
        </w:rPr>
      </w:pPr>
      <w:r>
        <w:rPr>
          <w:rStyle w:val="af9"/>
        </w:rPr>
        <w:t xml:space="preserve">Отсрочка </w:t>
      </w:r>
      <w:r>
        <w:rPr>
          <w:lang w:bidi="en-US"/>
        </w:rPr>
        <w:t xml:space="preserve">– </w:t>
      </w:r>
      <w:r>
        <w:t>причина отсрочки от прохождения воинской службы</w:t>
      </w:r>
      <w:r w:rsidRPr="00085823">
        <w:t xml:space="preserve"> </w:t>
      </w:r>
      <w:r>
        <w:t>и дата окончания ее действия. Указывается для забронированных граждан;</w:t>
      </w:r>
    </w:p>
    <w:p w:rsidR="0097626E" w:rsidRPr="003C03BC" w:rsidRDefault="0097626E" w:rsidP="0097626E">
      <w:pPr>
        <w:pStyle w:val="33"/>
        <w:rPr>
          <w:lang w:bidi="en-US"/>
        </w:rPr>
      </w:pPr>
      <w:r>
        <w:rPr>
          <w:rStyle w:val="af9"/>
        </w:rPr>
        <w:t xml:space="preserve">Примечание </w:t>
      </w:r>
      <w:r>
        <w:rPr>
          <w:lang w:bidi="en-US"/>
        </w:rPr>
        <w:t xml:space="preserve">– </w:t>
      </w:r>
      <w:r>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t>&gt;</w:t>
      </w:r>
      <w:r>
        <w:rPr>
          <w:rStyle w:val="af7"/>
        </w:rPr>
        <w:t>Контракты</w:t>
      </w:r>
      <w:r>
        <w:t xml:space="preserve">. </w:t>
      </w:r>
      <w:bookmarkStart w:id="120" w:name="_Ref272656786"/>
      <w:bookmarkStart w:id="121" w:name="_Toc311087597"/>
    </w:p>
    <w:p w:rsidR="0097626E" w:rsidRPr="008258B1" w:rsidRDefault="0097626E" w:rsidP="0097626E">
      <w:pPr>
        <w:pStyle w:val="8"/>
      </w:pPr>
      <w:r w:rsidRPr="008258B1">
        <w:t xml:space="preserve"> Добавление </w:t>
      </w:r>
      <w:bookmarkEnd w:id="120"/>
      <w:bookmarkEnd w:id="121"/>
      <w:r>
        <w:t>контракта</w:t>
      </w:r>
    </w:p>
    <w:p w:rsidR="0097626E" w:rsidRDefault="0097626E" w:rsidP="0097626E">
      <w:pPr>
        <w:pStyle w:val="12"/>
      </w:pPr>
      <w:r>
        <w:t>Для добавления контракта в контекстном меню окна «Контракты» следует выбрать пункт</w:t>
      </w:r>
      <w:proofErr w:type="gramStart"/>
      <w:r>
        <w:t> </w:t>
      </w:r>
      <w:r w:rsidRPr="008258B1">
        <w:rPr>
          <w:rStyle w:val="af7"/>
        </w:rPr>
        <w:t>Д</w:t>
      </w:r>
      <w:proofErr w:type="gramEnd"/>
      <w:r w:rsidRPr="008258B1">
        <w:rPr>
          <w:rStyle w:val="af7"/>
        </w:rPr>
        <w:t>обавить</w:t>
      </w:r>
      <w:r>
        <w:t>. В открывшемся окне можно указать:</w:t>
      </w:r>
    </w:p>
    <w:p w:rsidR="0097626E" w:rsidRDefault="0097626E" w:rsidP="0097626E">
      <w:pPr>
        <w:pStyle w:val="34"/>
        <w:keepNext/>
      </w:pPr>
      <w:r>
        <w:rPr>
          <w:noProof/>
          <w:lang w:eastAsia="ru-RU"/>
        </w:rPr>
        <w:drawing>
          <wp:inline distT="0" distB="0" distL="0" distR="0">
            <wp:extent cx="2524125" cy="2244637"/>
            <wp:effectExtent l="19050" t="0" r="9525" b="0"/>
            <wp:docPr id="50" name="Рисунок 53"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РАБОТА\Картинки\8КАДРЫ\051.png"/>
                    <pic:cNvPicPr>
                      <a:picLocks noChangeAspect="1" noChangeArrowheads="1"/>
                    </pic:cNvPicPr>
                  </pic:nvPicPr>
                  <pic:blipFill>
                    <a:blip r:embed="rId91" cstate="print"/>
                    <a:srcRect/>
                    <a:stretch>
                      <a:fillRect/>
                    </a:stretch>
                  </pic:blipFill>
                  <pic:spPr bwMode="auto">
                    <a:xfrm>
                      <a:off x="0" y="0"/>
                      <a:ext cx="2524125" cy="2244637"/>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76</w:t>
        </w:r>
      </w:fldSimple>
    </w:p>
    <w:p w:rsidR="0097626E" w:rsidRDefault="0097626E" w:rsidP="0097626E">
      <w:pPr>
        <w:pStyle w:val="33"/>
      </w:pPr>
      <w:r w:rsidRPr="005B2D11">
        <w:rPr>
          <w:rStyle w:val="af9"/>
        </w:rPr>
        <w:lastRenderedPageBreak/>
        <w:t>Вид контракта</w:t>
      </w:r>
      <w:r>
        <w:t xml:space="preserve"> – </w:t>
      </w:r>
      <w:r>
        <w:rPr>
          <w:lang w:bidi="en-US"/>
        </w:rPr>
        <w:t>значение выбирается из раскрывающегося словаря «Виды контрактов»;</w:t>
      </w:r>
    </w:p>
    <w:p w:rsidR="0097626E" w:rsidRDefault="0097626E" w:rsidP="0097626E">
      <w:pPr>
        <w:pStyle w:val="33"/>
      </w:pPr>
      <w:r>
        <w:rPr>
          <w:rStyle w:val="af9"/>
        </w:rPr>
        <w:t xml:space="preserve">Дата заключения контракта </w:t>
      </w:r>
      <w:r>
        <w:t>– дата начала действия контракта;</w:t>
      </w:r>
    </w:p>
    <w:p w:rsidR="0097626E" w:rsidRDefault="0097626E" w:rsidP="0097626E">
      <w:pPr>
        <w:pStyle w:val="33"/>
      </w:pPr>
      <w:r>
        <w:rPr>
          <w:rStyle w:val="af9"/>
        </w:rPr>
        <w:t xml:space="preserve">Номер контракта </w:t>
      </w:r>
      <w:r>
        <w:t>– можно указать номер контракта;</w:t>
      </w:r>
    </w:p>
    <w:p w:rsidR="0097626E" w:rsidRDefault="0097626E" w:rsidP="0097626E">
      <w:pPr>
        <w:pStyle w:val="33"/>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97626E" w:rsidRDefault="0097626E" w:rsidP="0097626E">
      <w:pPr>
        <w:pStyle w:val="33"/>
      </w:pPr>
      <w:r>
        <w:rPr>
          <w:rStyle w:val="af9"/>
        </w:rPr>
        <w:t xml:space="preserve">Дата прекращения контракта </w:t>
      </w:r>
      <w:r>
        <w:t>– дата прекращения действия контракта,</w:t>
      </w:r>
      <w:r w:rsidRPr="005B2D11">
        <w:t xml:space="preserve"> </w:t>
      </w:r>
      <w:r>
        <w:t>не может быть меньше даты заключения контракта;</w:t>
      </w:r>
    </w:p>
    <w:p w:rsidR="0097626E" w:rsidRDefault="0097626E" w:rsidP="0097626E">
      <w:pPr>
        <w:pStyle w:val="33"/>
      </w:pPr>
      <w:r>
        <w:rPr>
          <w:rStyle w:val="af9"/>
        </w:rPr>
        <w:t xml:space="preserve">Основание прекращения </w:t>
      </w:r>
      <w:r>
        <w:t>– основание для прекращения действия контракта.</w:t>
      </w:r>
    </w:p>
    <w:p w:rsidR="0097626E" w:rsidRDefault="0097626E" w:rsidP="0097626E">
      <w:pPr>
        <w:pStyle w:val="12"/>
      </w:pPr>
      <w:r w:rsidRPr="00FA4E64">
        <w:t xml:space="preserve">После заполнения полей следует нажать кнопку </w:t>
      </w:r>
      <w:r>
        <w:rPr>
          <w:rStyle w:val="af8"/>
        </w:rPr>
        <w:t>OK</w:t>
      </w:r>
      <w:r w:rsidRPr="00FA4E64">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t>&gt;</w:t>
      </w:r>
      <w:r>
        <w:rPr>
          <w:rStyle w:val="af7"/>
        </w:rPr>
        <w:t>Адреса</w:t>
      </w:r>
      <w:r>
        <w:t xml:space="preserve">. </w:t>
      </w:r>
      <w:bookmarkStart w:id="122" w:name="_Ref271597118"/>
      <w:bookmarkStart w:id="123" w:name="_Ref271597419"/>
      <w:bookmarkStart w:id="124" w:name="_Toc311087530"/>
    </w:p>
    <w:p w:rsidR="0097626E" w:rsidRPr="00060771" w:rsidRDefault="0097626E" w:rsidP="0097626E">
      <w:pPr>
        <w:pStyle w:val="8"/>
      </w:pPr>
      <w:r w:rsidRPr="00060771">
        <w:t>Добавление адреса</w:t>
      </w:r>
      <w:bookmarkEnd w:id="122"/>
      <w:bookmarkEnd w:id="123"/>
      <w:bookmarkEnd w:id="124"/>
      <w:r>
        <w:t xml:space="preserve"> сотрудника</w:t>
      </w:r>
    </w:p>
    <w:p w:rsidR="0097626E" w:rsidRDefault="0097626E" w:rsidP="0097626E">
      <w:pPr>
        <w:pStyle w:val="12"/>
      </w:pPr>
      <w:r>
        <w:t>Для добавления адреса следует в контекстном меню окна «Адреса» выбрать пункт</w:t>
      </w:r>
      <w:proofErr w:type="gramStart"/>
      <w:r>
        <w:t> </w:t>
      </w:r>
      <w:r w:rsidRPr="00060771">
        <w:rPr>
          <w:rStyle w:val="af7"/>
        </w:rPr>
        <w:t>Д</w:t>
      </w:r>
      <w:proofErr w:type="gramEnd"/>
      <w:r w:rsidRPr="00060771">
        <w:rPr>
          <w:rStyle w:val="af7"/>
        </w:rPr>
        <w:t>обавить</w:t>
      </w:r>
      <w:r>
        <w:t>. В открывшемся окне можно указать следующую информацию:</w:t>
      </w:r>
    </w:p>
    <w:p w:rsidR="0097626E" w:rsidRDefault="0097626E" w:rsidP="0097626E">
      <w:pPr>
        <w:pStyle w:val="34"/>
        <w:keepNext/>
      </w:pPr>
      <w:r>
        <w:rPr>
          <w:noProof/>
          <w:lang w:eastAsia="ru-RU"/>
        </w:rPr>
        <w:drawing>
          <wp:inline distT="0" distB="0" distL="0" distR="0">
            <wp:extent cx="4000500" cy="3686175"/>
            <wp:effectExtent l="19050" t="0" r="0" b="0"/>
            <wp:docPr id="61" name="Рисунок 56"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ТА\Картинки\8КАДРЫ\053.png"/>
                    <pic:cNvPicPr>
                      <a:picLocks noChangeAspect="1" noChangeArrowheads="1"/>
                    </pic:cNvPicPr>
                  </pic:nvPicPr>
                  <pic:blipFill>
                    <a:blip r:embed="rId92" cstate="print"/>
                    <a:srcRect/>
                    <a:stretch>
                      <a:fillRect/>
                    </a:stretch>
                  </pic:blipFill>
                  <pic:spPr bwMode="auto">
                    <a:xfrm>
                      <a:off x="0" y="0"/>
                      <a:ext cx="4000500" cy="368617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77</w:t>
        </w:r>
      </w:fldSimple>
    </w:p>
    <w:p w:rsidR="0097626E" w:rsidRDefault="0097626E" w:rsidP="0097626E">
      <w:pPr>
        <w:rPr>
          <w:b/>
          <w:i/>
          <w:lang w:eastAsia="ru-RU"/>
        </w:rPr>
      </w:pPr>
      <w:r>
        <w:rPr>
          <w:b/>
          <w:i/>
          <w:lang w:eastAsia="ru-RU"/>
        </w:rPr>
        <w:t>Закладка «Адрес»:</w:t>
      </w:r>
    </w:p>
    <w:p w:rsidR="0097626E" w:rsidRDefault="0097626E" w:rsidP="0097626E">
      <w:pPr>
        <w:pStyle w:val="12"/>
        <w:rPr>
          <w:lang w:bidi="en-US"/>
        </w:rPr>
      </w:pPr>
      <w:r>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КЛАДР. </w:t>
      </w:r>
      <w:r w:rsidRPr="00557DEA">
        <w:rPr>
          <w:b/>
          <w:lang w:bidi="en-US"/>
        </w:rPr>
        <w:t>Внимание!</w:t>
      </w:r>
      <w:r>
        <w:rPr>
          <w:lang w:bidi="en-US"/>
        </w:rPr>
        <w:t xml:space="preserve"> В данные поля </w:t>
      </w:r>
      <w:r w:rsidRPr="00557DEA">
        <w:rPr>
          <w:b/>
          <w:lang w:bidi="en-US"/>
        </w:rPr>
        <w:t>НЕЛЬЗЯ</w:t>
      </w:r>
      <w:r>
        <w:rPr>
          <w:lang w:bidi="en-US"/>
        </w:rPr>
        <w:t xml:space="preserve"> вводить значения вручную, за исключением полей </w:t>
      </w:r>
      <w:r w:rsidRPr="00557DEA">
        <w:rPr>
          <w:rStyle w:val="af9"/>
        </w:rPr>
        <w:t>Дом/Корпус/Строение/Офис/Квартира/Почтовый индекс</w:t>
      </w:r>
      <w:r>
        <w:rPr>
          <w:lang w:bidi="en-US"/>
        </w:rPr>
        <w:t>.</w:t>
      </w:r>
    </w:p>
    <w:p w:rsidR="0097626E" w:rsidRDefault="0097626E" w:rsidP="0097626E">
      <w:pPr>
        <w:pStyle w:val="34"/>
        <w:keepNext/>
      </w:pPr>
      <w:r>
        <w:rPr>
          <w:noProof/>
          <w:lang w:eastAsia="ru-RU"/>
        </w:rPr>
        <w:lastRenderedPageBreak/>
        <w:drawing>
          <wp:inline distT="0" distB="0" distL="0" distR="0">
            <wp:extent cx="3448050" cy="3177775"/>
            <wp:effectExtent l="19050" t="0" r="0" b="0"/>
            <wp:docPr id="514" name="Рисунок 57"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РАБОТА\Картинки\8КАДРЫ\054.png"/>
                    <pic:cNvPicPr>
                      <a:picLocks noChangeAspect="1" noChangeArrowheads="1"/>
                    </pic:cNvPicPr>
                  </pic:nvPicPr>
                  <pic:blipFill>
                    <a:blip r:embed="rId93" cstate="print"/>
                    <a:srcRect/>
                    <a:stretch>
                      <a:fillRect/>
                    </a:stretch>
                  </pic:blipFill>
                  <pic:spPr bwMode="auto">
                    <a:xfrm>
                      <a:off x="0" y="0"/>
                      <a:ext cx="3448050" cy="317777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78</w:t>
        </w:r>
      </w:fldSimple>
    </w:p>
    <w:p w:rsidR="0097626E" w:rsidRDefault="0097626E" w:rsidP="0097626E">
      <w:pPr>
        <w:keepNext/>
        <w:rPr>
          <w:b/>
          <w:i/>
          <w:lang w:eastAsia="ru-RU"/>
        </w:rPr>
      </w:pPr>
      <w:r>
        <w:rPr>
          <w:b/>
          <w:i/>
          <w:lang w:eastAsia="ru-RU"/>
        </w:rPr>
        <w:t>Закладка «Дополнительно»:</w:t>
      </w:r>
    </w:p>
    <w:p w:rsidR="0097626E" w:rsidRDefault="0097626E" w:rsidP="0097626E">
      <w:pPr>
        <w:pStyle w:val="33"/>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Pr="0059130E">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97626E">
      <w:pPr>
        <w:pStyle w:val="33"/>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97626E">
      <w:pPr>
        <w:pStyle w:val="33"/>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5"/>
        <w:framePr w:wrap="around"/>
      </w:pPr>
      <w:r w:rsidRPr="00557DEA">
        <w:rPr>
          <w:b/>
          <w:i/>
          <w:sz w:val="28"/>
          <w:szCs w:val="28"/>
        </w:rPr>
        <w:t>Внимание!</w:t>
      </w:r>
      <w:r>
        <w:t xml:space="preserve"> У каждого сотрудника должен быть заведен адрес с признаками: </w:t>
      </w:r>
      <w:proofErr w:type="gramStart"/>
      <w:r w:rsidRPr="00557DEA">
        <w:rPr>
          <w:rStyle w:val="af9"/>
        </w:rPr>
        <w:t>Основной</w:t>
      </w:r>
      <w:proofErr w:type="gramEnd"/>
      <w:r w:rsidRPr="00557DEA">
        <w:rPr>
          <w:rStyle w:val="af9"/>
        </w:rPr>
        <w:t>, Юридический, Реального проживания</w:t>
      </w:r>
      <w:r>
        <w:t>.</w:t>
      </w:r>
    </w:p>
    <w:p w:rsidR="0097626E" w:rsidRDefault="0097626E" w:rsidP="0097626E">
      <w:pPr>
        <w:pStyle w:val="12"/>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t>&gt;</w:t>
      </w:r>
      <w:r w:rsidRPr="005D302E">
        <w:rPr>
          <w:rStyle w:val="af7"/>
        </w:rPr>
        <w:t>Персональные документы</w:t>
      </w:r>
      <w:r>
        <w:t xml:space="preserve">. </w:t>
      </w:r>
    </w:p>
    <w:p w:rsidR="0097626E" w:rsidRPr="00376A1D" w:rsidRDefault="0097626E" w:rsidP="0097626E">
      <w:pPr>
        <w:pStyle w:val="8"/>
      </w:pPr>
      <w:bookmarkStart w:id="125" w:name="_Ref273916935"/>
      <w:bookmarkStart w:id="126" w:name="_Toc311087631"/>
      <w:r w:rsidRPr="00376A1D">
        <w:t>Добавление персонального документа</w:t>
      </w:r>
      <w:bookmarkEnd w:id="125"/>
      <w:bookmarkEnd w:id="126"/>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w:t>
      </w:r>
      <w:proofErr w:type="gramStart"/>
      <w:r>
        <w:t> </w:t>
      </w:r>
      <w:r w:rsidRPr="00376A1D">
        <w:rPr>
          <w:rStyle w:val="af7"/>
        </w:rPr>
        <w:t>Д</w:t>
      </w:r>
      <w:proofErr w:type="gramEnd"/>
      <w:r w:rsidRPr="00376A1D">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886075" cy="3061520"/>
            <wp:effectExtent l="19050" t="0" r="9525"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94" cstate="print"/>
                    <a:srcRect/>
                    <a:stretch>
                      <a:fillRect/>
                    </a:stretch>
                  </pic:blipFill>
                  <pic:spPr bwMode="auto">
                    <a:xfrm>
                      <a:off x="0" y="0"/>
                      <a:ext cx="2886075" cy="306152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79</w:t>
        </w:r>
      </w:fldSimple>
    </w:p>
    <w:p w:rsidR="0097626E" w:rsidRDefault="0097626E" w:rsidP="0097626E">
      <w:pPr>
        <w:rPr>
          <w:b/>
          <w:i/>
          <w:lang w:eastAsia="ru-RU"/>
        </w:rPr>
      </w:pPr>
      <w:r>
        <w:rPr>
          <w:b/>
          <w:i/>
          <w:lang w:eastAsia="ru-RU"/>
        </w:rPr>
        <w:t>Закладка «Персональный документ»:</w:t>
      </w:r>
    </w:p>
    <w:p w:rsidR="0097626E" w:rsidRDefault="0097626E" w:rsidP="0097626E">
      <w:pPr>
        <w:pStyle w:val="33"/>
        <w:rPr>
          <w:lang w:bidi="en-US"/>
        </w:rPr>
      </w:pPr>
      <w:r w:rsidRPr="00347EA6">
        <w:rPr>
          <w:rStyle w:val="af9"/>
        </w:rPr>
        <w:t>Мнемокод</w:t>
      </w:r>
      <w:r>
        <w:rPr>
          <w:lang w:bidi="en-US"/>
        </w:rPr>
        <w:t xml:space="preserve"> – </w:t>
      </w:r>
      <w:r w:rsidRPr="00282C12">
        <w:t>тип документа, удостоверяющего личность.</w:t>
      </w:r>
      <w:r>
        <w:t xml:space="preserve"> </w:t>
      </w:r>
      <w:r>
        <w:rPr>
          <w:lang w:bidi="en-US"/>
        </w:rPr>
        <w:t>Значение выбирается из раскрывающегося словаря «Типы персональных документов»;</w:t>
      </w:r>
    </w:p>
    <w:p w:rsidR="0097626E" w:rsidRDefault="0097626E" w:rsidP="0097626E">
      <w:pPr>
        <w:pStyle w:val="33"/>
        <w:rPr>
          <w:lang w:bidi="en-US"/>
        </w:rPr>
      </w:pPr>
      <w:r>
        <w:rPr>
          <w:rStyle w:val="af9"/>
        </w:rPr>
        <w:t xml:space="preserve">Наименование </w:t>
      </w:r>
      <w:r>
        <w:rPr>
          <w:lang w:bidi="en-US"/>
        </w:rPr>
        <w:t>– заполняется автоматически, для редактирования недоступно;</w:t>
      </w:r>
    </w:p>
    <w:p w:rsidR="0097626E" w:rsidRDefault="0097626E" w:rsidP="0097626E">
      <w:pPr>
        <w:pStyle w:val="33"/>
        <w:rPr>
          <w:lang w:bidi="en-US"/>
        </w:rPr>
      </w:pPr>
      <w:r>
        <w:rPr>
          <w:rStyle w:val="af9"/>
        </w:rPr>
        <w:t xml:space="preserve">Серия/Номер </w:t>
      </w:r>
      <w:r>
        <w:rPr>
          <w:lang w:bidi="en-US"/>
        </w:rPr>
        <w:t xml:space="preserve">– </w:t>
      </w:r>
      <w:r>
        <w:t>серия, номер персонального документа;</w:t>
      </w:r>
    </w:p>
    <w:p w:rsidR="0097626E" w:rsidRDefault="0097626E" w:rsidP="0097626E">
      <w:pPr>
        <w:pStyle w:val="33"/>
        <w:rPr>
          <w:lang w:bidi="en-US"/>
        </w:rPr>
      </w:pPr>
      <w:r>
        <w:rPr>
          <w:rStyle w:val="af9"/>
        </w:rPr>
        <w:t xml:space="preserve">Дата выдачи </w:t>
      </w:r>
      <w:r>
        <w:rPr>
          <w:lang w:bidi="en-US"/>
        </w:rPr>
        <w:t xml:space="preserve">– </w:t>
      </w:r>
      <w:r>
        <w:t>дата выдачи персонального документа;</w:t>
      </w:r>
    </w:p>
    <w:p w:rsidR="0097626E" w:rsidRDefault="0097626E" w:rsidP="0097626E">
      <w:pPr>
        <w:pStyle w:val="33"/>
        <w:rPr>
          <w:lang w:bidi="en-US"/>
        </w:rPr>
      </w:pPr>
      <w:r>
        <w:rPr>
          <w:rStyle w:val="af9"/>
        </w:rPr>
        <w:t xml:space="preserve">Кем выдан </w:t>
      </w:r>
      <w:r>
        <w:rPr>
          <w:lang w:bidi="en-US"/>
        </w:rPr>
        <w:t xml:space="preserve">– </w:t>
      </w:r>
      <w:r>
        <w:t>кем выдан персональный документ;</w:t>
      </w:r>
    </w:p>
    <w:p w:rsidR="0097626E" w:rsidRPr="00347EA6" w:rsidRDefault="0097626E" w:rsidP="0097626E">
      <w:pPr>
        <w:pStyle w:val="33"/>
        <w:rPr>
          <w:lang w:bidi="en-US"/>
        </w:rPr>
      </w:pPr>
      <w:r>
        <w:rPr>
          <w:rStyle w:val="af9"/>
        </w:rPr>
        <w:t xml:space="preserve">Код подразделения </w:t>
      </w:r>
      <w:r>
        <w:rPr>
          <w:lang w:bidi="en-US"/>
        </w:rPr>
        <w:t xml:space="preserve">– </w:t>
      </w:r>
      <w:r>
        <w:t>код подразделения, выдавшего персональный документ.</w:t>
      </w:r>
    </w:p>
    <w:p w:rsidR="0097626E" w:rsidRDefault="0097626E" w:rsidP="0097626E">
      <w:pPr>
        <w:pStyle w:val="34"/>
        <w:keepNext/>
      </w:pPr>
      <w:r>
        <w:rPr>
          <w:noProof/>
          <w:lang w:eastAsia="ru-RU"/>
        </w:rPr>
        <w:drawing>
          <wp:inline distT="0" distB="0" distL="0" distR="0">
            <wp:extent cx="3124200" cy="3314700"/>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95" cstate="print"/>
                    <a:srcRect/>
                    <a:stretch>
                      <a:fillRect/>
                    </a:stretch>
                  </pic:blipFill>
                  <pic:spPr bwMode="auto">
                    <a:xfrm>
                      <a:off x="0" y="0"/>
                      <a:ext cx="3124200" cy="331470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80</w:t>
        </w:r>
      </w:fldSimple>
    </w:p>
    <w:p w:rsidR="0097626E" w:rsidRDefault="0097626E" w:rsidP="0097626E">
      <w:pPr>
        <w:rPr>
          <w:b/>
          <w:i/>
          <w:lang w:eastAsia="ru-RU"/>
        </w:rPr>
      </w:pPr>
      <w:r>
        <w:rPr>
          <w:b/>
          <w:i/>
          <w:lang w:eastAsia="ru-RU"/>
        </w:rPr>
        <w:lastRenderedPageBreak/>
        <w:t>Закладка «Дополнительно»:</w:t>
      </w:r>
    </w:p>
    <w:p w:rsidR="0097626E" w:rsidRDefault="0097626E" w:rsidP="0097626E">
      <w:pPr>
        <w:pStyle w:val="33"/>
        <w:rPr>
          <w:lang w:eastAsia="ru-RU"/>
        </w:rPr>
      </w:pPr>
      <w:r w:rsidRPr="00347EA6">
        <w:rPr>
          <w:rStyle w:val="af9"/>
        </w:rPr>
        <w:t>Срок действия</w:t>
      </w:r>
      <w:r>
        <w:rPr>
          <w:lang w:eastAsia="ru-RU"/>
        </w:rPr>
        <w:t xml:space="preserve"> – срок действия документа;</w:t>
      </w:r>
    </w:p>
    <w:p w:rsidR="0097626E" w:rsidRDefault="0097626E" w:rsidP="0097626E">
      <w:pPr>
        <w:pStyle w:val="33"/>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Pr="0059130E">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r>
        <w:t xml:space="preserve"> </w:t>
      </w:r>
    </w:p>
    <w:p w:rsidR="0097626E" w:rsidRDefault="0097626E" w:rsidP="0097626E">
      <w:pPr>
        <w:pStyle w:val="7"/>
      </w:pPr>
      <w:r>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t>&gt;</w:t>
      </w:r>
      <w:r>
        <w:rPr>
          <w:rStyle w:val="af7"/>
        </w:rPr>
        <w:t>Взыскания</w:t>
      </w:r>
      <w:r>
        <w:t xml:space="preserve">. </w:t>
      </w:r>
    </w:p>
    <w:p w:rsidR="0097626E" w:rsidRDefault="0097626E" w:rsidP="0097626E">
      <w:pPr>
        <w:pStyle w:val="8"/>
      </w:pPr>
      <w:bookmarkStart w:id="127" w:name="_Toc311087553"/>
      <w:bookmarkStart w:id="128" w:name="_Ref272356741"/>
      <w:r>
        <w:t>Добавление дисциплинарного взыскания</w:t>
      </w:r>
      <w:bookmarkEnd w:id="127"/>
      <w:bookmarkEnd w:id="128"/>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w:t>
      </w:r>
      <w:proofErr w:type="gramStart"/>
      <w:r>
        <w:t> </w:t>
      </w:r>
      <w:r>
        <w:rPr>
          <w:rStyle w:val="af7"/>
        </w:rPr>
        <w:t>Д</w:t>
      </w:r>
      <w:proofErr w:type="gramEnd"/>
      <w:r>
        <w:rPr>
          <w:rStyle w:val="af7"/>
        </w:rPr>
        <w:t>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96"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81</w:t>
        </w:r>
      </w:fldSimple>
    </w:p>
    <w:p w:rsidR="0097626E" w:rsidRDefault="0097626E" w:rsidP="0097626E">
      <w:pPr>
        <w:keepNext/>
        <w:rPr>
          <w:b/>
          <w:i/>
          <w:lang w:eastAsia="ru-RU"/>
        </w:rPr>
      </w:pPr>
      <w:r>
        <w:rPr>
          <w:b/>
          <w:i/>
          <w:lang w:eastAsia="ru-RU"/>
        </w:rPr>
        <w:t>Закладка «Наложение взыскания»:</w:t>
      </w:r>
    </w:p>
    <w:p w:rsidR="0097626E" w:rsidRDefault="0097626E" w:rsidP="0097626E">
      <w:pPr>
        <w:pStyle w:val="33"/>
      </w:pPr>
      <w:r>
        <w:rPr>
          <w:rStyle w:val="af9"/>
        </w:rPr>
        <w:t xml:space="preserve">Проступок </w:t>
      </w:r>
      <w:r>
        <w:t>– вид проступка, дата и время совершения проступка, описание проступка;</w:t>
      </w:r>
    </w:p>
    <w:p w:rsidR="0097626E" w:rsidRDefault="0097626E" w:rsidP="0097626E">
      <w:pPr>
        <w:pStyle w:val="33"/>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97626E">
      <w:pPr>
        <w:pStyle w:val="33"/>
      </w:pPr>
      <w:r>
        <w:rPr>
          <w:rStyle w:val="af9"/>
        </w:rPr>
        <w:t xml:space="preserve">Приказ </w:t>
      </w:r>
      <w:r>
        <w:t>– реквизиты документа-основания наложения взыскания</w:t>
      </w:r>
    </w:p>
    <w:p w:rsidR="0097626E" w:rsidRDefault="0097626E" w:rsidP="0097626E">
      <w:pPr>
        <w:pStyle w:val="34"/>
        <w:keepNext/>
      </w:pPr>
      <w:r>
        <w:rPr>
          <w:noProof/>
          <w:lang w:eastAsia="ru-RU"/>
        </w:rPr>
        <w:lastRenderedPageBreak/>
        <w:drawing>
          <wp:inline distT="0" distB="0" distL="0" distR="0">
            <wp:extent cx="3343275" cy="3619500"/>
            <wp:effectExtent l="19050" t="0" r="9525"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97"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82</w:t>
        </w:r>
      </w:fldSimple>
    </w:p>
    <w:p w:rsidR="0097626E" w:rsidRDefault="0097626E" w:rsidP="0097626E">
      <w:pPr>
        <w:keepNext/>
        <w:rPr>
          <w:b/>
          <w:i/>
          <w:lang w:eastAsia="ru-RU"/>
        </w:rPr>
      </w:pPr>
      <w:r>
        <w:rPr>
          <w:b/>
          <w:i/>
          <w:lang w:eastAsia="ru-RU"/>
        </w:rPr>
        <w:t>Закладка «Снятие взыскания»:</w:t>
      </w:r>
    </w:p>
    <w:p w:rsidR="0097626E" w:rsidRDefault="0097626E" w:rsidP="0097626E">
      <w:pPr>
        <w:pStyle w:val="33"/>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97626E">
      <w:pPr>
        <w:pStyle w:val="33"/>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97626E">
      <w:pPr>
        <w:pStyle w:val="33"/>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97626E">
      <w:pPr>
        <w:pStyle w:val="33"/>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97626E">
      <w:pPr>
        <w:pStyle w:val="33"/>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t>&gt;</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w:t>
      </w:r>
      <w:proofErr w:type="gramStart"/>
      <w:r>
        <w:t> </w:t>
      </w:r>
      <w:r>
        <w:rPr>
          <w:rStyle w:val="af7"/>
        </w:rPr>
        <w:t>Д</w:t>
      </w:r>
      <w:proofErr w:type="gramEnd"/>
      <w:r>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3162300" cy="3362325"/>
            <wp:effectExtent l="19050" t="0" r="0"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98" cstate="print"/>
                    <a:srcRect/>
                    <a:stretch>
                      <a:fillRect/>
                    </a:stretch>
                  </pic:blipFill>
                  <pic:spPr bwMode="auto">
                    <a:xfrm>
                      <a:off x="0" y="0"/>
                      <a:ext cx="3162300" cy="336232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83</w:t>
        </w:r>
      </w:fldSimple>
    </w:p>
    <w:p w:rsidR="0097626E" w:rsidRDefault="0097626E" w:rsidP="0097626E">
      <w:pPr>
        <w:pStyle w:val="33"/>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97626E">
      <w:pPr>
        <w:pStyle w:val="33"/>
      </w:pPr>
      <w:r>
        <w:rPr>
          <w:rStyle w:val="af9"/>
        </w:rPr>
        <w:t xml:space="preserve">Группа инвалидности </w:t>
      </w:r>
      <w:r>
        <w:t>– выберите из выпадающего списка степень инвалидности;</w:t>
      </w:r>
    </w:p>
    <w:p w:rsidR="0097626E" w:rsidRDefault="0097626E" w:rsidP="0097626E">
      <w:pPr>
        <w:pStyle w:val="33"/>
      </w:pPr>
      <w:r>
        <w:rPr>
          <w:rStyle w:val="af9"/>
        </w:rPr>
        <w:t xml:space="preserve">Причина </w:t>
      </w:r>
      <w:r>
        <w:t>– укажите причину возникновения инвалидности;</w:t>
      </w:r>
    </w:p>
    <w:p w:rsidR="0097626E" w:rsidRDefault="0097626E" w:rsidP="0097626E">
      <w:pPr>
        <w:pStyle w:val="33"/>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97626E">
      <w:pPr>
        <w:pStyle w:val="33"/>
      </w:pPr>
      <w:r>
        <w:rPr>
          <w:rStyle w:val="af9"/>
        </w:rPr>
        <w:t xml:space="preserve">Примечание </w:t>
      </w:r>
      <w:r>
        <w:t>– поле предназначено для указания дополнительной информации;</w:t>
      </w:r>
    </w:p>
    <w:p w:rsidR="0097626E" w:rsidRDefault="0097626E" w:rsidP="0097626E">
      <w:pPr>
        <w:pStyle w:val="33"/>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Pr="0091286D">
        <w:t>&gt;</w:t>
      </w:r>
      <w:r w:rsidRPr="0091286D">
        <w:rPr>
          <w:rStyle w:val="af7"/>
        </w:rPr>
        <w:t>Стажи</w:t>
      </w:r>
      <w:r w:rsidRPr="0091286D">
        <w:t xml:space="preserve">. </w:t>
      </w:r>
    </w:p>
    <w:p w:rsidR="0097626E" w:rsidRPr="00DE6F3B" w:rsidRDefault="0097626E" w:rsidP="0097626E">
      <w:pPr>
        <w:pStyle w:val="8"/>
      </w:pPr>
      <w:bookmarkStart w:id="129" w:name="_Ref274520393"/>
      <w:bookmarkStart w:id="130" w:name="_Toc311087668"/>
      <w:r w:rsidRPr="0091286D">
        <w:t>Добавление информации о стаже</w:t>
      </w:r>
      <w:bookmarkEnd w:id="129"/>
      <w:bookmarkEnd w:id="130"/>
    </w:p>
    <w:p w:rsidR="0097626E" w:rsidRDefault="0097626E" w:rsidP="0097626E">
      <w:pPr>
        <w:pStyle w:val="12"/>
      </w:pPr>
      <w:r>
        <w:t>Для добавления информации о стаже следует в контекстном окна «Стажи» выбрать пункт</w:t>
      </w:r>
      <w:proofErr w:type="gramStart"/>
      <w:r>
        <w:t> </w:t>
      </w:r>
      <w:r w:rsidRPr="00796AB6">
        <w:rPr>
          <w:rStyle w:val="af7"/>
        </w:rPr>
        <w:t>Д</w:t>
      </w:r>
      <w:proofErr w:type="gramEnd"/>
      <w:r w:rsidRPr="00796AB6">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990850" cy="2495550"/>
            <wp:effectExtent l="19050" t="0" r="0"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99" cstate="print"/>
                    <a:srcRect/>
                    <a:stretch>
                      <a:fillRect/>
                    </a:stretch>
                  </pic:blipFill>
                  <pic:spPr bwMode="auto">
                    <a:xfrm>
                      <a:off x="0" y="0"/>
                      <a:ext cx="2990850" cy="249555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84</w:t>
        </w:r>
      </w:fldSimple>
    </w:p>
    <w:p w:rsidR="0097626E" w:rsidRDefault="0097626E" w:rsidP="0097626E">
      <w:pPr>
        <w:pStyle w:val="33"/>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97626E">
      <w:pPr>
        <w:pStyle w:val="33"/>
        <w:rPr>
          <w:lang w:bidi="en-US"/>
        </w:rPr>
      </w:pPr>
      <w:r>
        <w:rPr>
          <w:rStyle w:val="af9"/>
        </w:rPr>
        <w:t xml:space="preserve">Интервал </w:t>
      </w:r>
      <w:proofErr w:type="gramStart"/>
      <w:r>
        <w:rPr>
          <w:rStyle w:val="af9"/>
        </w:rPr>
        <w:t>с</w:t>
      </w:r>
      <w:proofErr w:type="gramEnd"/>
      <w:r>
        <w:rPr>
          <w:rStyle w:val="af9"/>
        </w:rPr>
        <w:t>/</w:t>
      </w:r>
      <w:proofErr w:type="gramStart"/>
      <w:r>
        <w:rPr>
          <w:rStyle w:val="af9"/>
        </w:rPr>
        <w:t>по</w:t>
      </w:r>
      <w:proofErr w:type="gramEnd"/>
      <w:r>
        <w:rPr>
          <w:rStyle w:val="af9"/>
        </w:rPr>
        <w:t xml:space="preserve"> </w:t>
      </w:r>
      <w:r>
        <w:rPr>
          <w:lang w:bidi="en-US"/>
        </w:rPr>
        <w:t xml:space="preserve">– </w:t>
      </w:r>
      <w:r>
        <w:t>периодом действия стажа;</w:t>
      </w:r>
    </w:p>
    <w:p w:rsidR="0097626E" w:rsidRDefault="0097626E" w:rsidP="0097626E">
      <w:pPr>
        <w:pStyle w:val="33"/>
        <w:rPr>
          <w:lang w:bidi="en-US"/>
        </w:rPr>
      </w:pPr>
      <w:r>
        <w:rPr>
          <w:rStyle w:val="af9"/>
        </w:rPr>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97626E">
      <w:pPr>
        <w:pStyle w:val="33"/>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97626E">
      <w:pPr>
        <w:pStyle w:val="33"/>
        <w:rPr>
          <w:lang w:bidi="en-US"/>
        </w:rPr>
      </w:pPr>
      <w:r>
        <w:rPr>
          <w:rStyle w:val="af9"/>
        </w:rPr>
        <w:t xml:space="preserve">Рассчитать дату начала интервала </w:t>
      </w:r>
      <w:r>
        <w:rPr>
          <w:lang w:bidi="en-US"/>
        </w:rPr>
        <w:t xml:space="preserve">– </w:t>
      </w:r>
      <w:r>
        <w:t xml:space="preserve">для каждой записи существует возможность </w:t>
      </w:r>
      <w:proofErr w:type="gramStart"/>
      <w:r>
        <w:t>расчета даты начала периода действия стажа</w:t>
      </w:r>
      <w:proofErr w:type="gramEnd"/>
      <w:r>
        <w:t xml:space="preserve">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4333875" cy="933450"/>
            <wp:effectExtent l="19050" t="0" r="9525"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00" cstate="print"/>
                    <a:srcRect/>
                    <a:stretch>
                      <a:fillRect/>
                    </a:stretch>
                  </pic:blipFill>
                  <pic:spPr bwMode="auto">
                    <a:xfrm>
                      <a:off x="0" y="0"/>
                      <a:ext cx="4333875" cy="933450"/>
                    </a:xfrm>
                    <a:prstGeom prst="rect">
                      <a:avLst/>
                    </a:prstGeom>
                    <a:noFill/>
                    <a:ln w="9525">
                      <a:noFill/>
                      <a:miter lim="800000"/>
                      <a:headEnd/>
                      <a:tailEnd/>
                    </a:ln>
                  </pic:spPr>
                </pic:pic>
              </a:graphicData>
            </a:graphic>
          </wp:inline>
        </w:drawing>
      </w:r>
    </w:p>
    <w:p w:rsidR="0097626E" w:rsidRPr="00A779E6" w:rsidRDefault="0097626E" w:rsidP="0097626E">
      <w:pPr>
        <w:pStyle w:val="ad"/>
        <w:jc w:val="center"/>
      </w:pPr>
      <w:r>
        <w:t xml:space="preserve">Рисунок </w:t>
      </w:r>
      <w:fldSimple w:instr=" SEQ Рисунок \* ARABIC ">
        <w:r w:rsidR="00085854">
          <w:rPr>
            <w:noProof/>
          </w:rPr>
          <w:t>85</w:t>
        </w:r>
      </w:fldSimple>
    </w:p>
    <w:p w:rsidR="0097626E" w:rsidRDefault="0097626E" w:rsidP="0097626E">
      <w:pPr>
        <w:pStyle w:val="12"/>
      </w:pPr>
      <w:r>
        <w:t>Примечание.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w:t>
      </w:r>
      <w:proofErr w:type="gramStart"/>
      <w:r>
        <w:t> </w:t>
      </w:r>
      <w:r w:rsidRPr="00EB677A">
        <w:rPr>
          <w:rStyle w:val="af7"/>
        </w:rPr>
        <w:t>Д</w:t>
      </w:r>
      <w:proofErr w:type="gramEnd"/>
      <w:r w:rsidRPr="00EB677A">
        <w:rPr>
          <w:rStyle w:val="af7"/>
        </w:rPr>
        <w:t>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lastRenderedPageBreak/>
        <w:drawing>
          <wp:inline distT="0" distB="0" distL="0" distR="0">
            <wp:extent cx="2695575" cy="1304925"/>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a:stretch>
                      <a:fillRect/>
                    </a:stretch>
                  </pic:blipFill>
                  <pic:spPr bwMode="auto">
                    <a:xfrm>
                      <a:off x="0" y="0"/>
                      <a:ext cx="2695575" cy="1304925"/>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2647950" cy="1352550"/>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02" cstate="print"/>
                    <a:srcRect/>
                    <a:stretch>
                      <a:fillRect/>
                    </a:stretch>
                  </pic:blipFill>
                  <pic:spPr bwMode="auto">
                    <a:xfrm>
                      <a:off x="0" y="0"/>
                      <a:ext cx="2647950" cy="135255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86</w:t>
        </w:r>
      </w:fldSimple>
    </w:p>
    <w:p w:rsidR="0097626E" w:rsidRPr="00415ADE" w:rsidRDefault="0097626E" w:rsidP="0097626E">
      <w:pPr>
        <w:pStyle w:val="12"/>
        <w:rPr>
          <w:lang w:bidi="en-US"/>
        </w:rPr>
      </w:pPr>
      <w:r>
        <w:t xml:space="preserve">После заполнения полей следует нажать кнопку </w:t>
      </w:r>
      <w:r w:rsidRPr="00796AB6">
        <w:rPr>
          <w:rStyle w:val="af8"/>
        </w:rPr>
        <w:t>OK</w:t>
      </w:r>
      <w:r w:rsidRPr="0096160B">
        <w:t>.</w:t>
      </w:r>
    </w:p>
    <w:p w:rsidR="0097626E" w:rsidRDefault="0097626E" w:rsidP="0097626E">
      <w:pPr>
        <w:pStyle w:val="8"/>
      </w:pPr>
      <w:r>
        <w:t>Просмотр продолжительности стажей</w:t>
      </w:r>
    </w:p>
    <w:p w:rsidR="0097626E" w:rsidRDefault="0097626E" w:rsidP="0097626E">
      <w:pPr>
        <w:pStyle w:val="12"/>
      </w:pPr>
      <w:r>
        <w:t>Для того</w:t>
      </w:r>
      <w:proofErr w:type="gramStart"/>
      <w:r>
        <w:t>,</w:t>
      </w:r>
      <w:proofErr w:type="gramEnd"/>
      <w:r>
        <w:t xml:space="preserve">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03"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87</w:t>
        </w:r>
      </w:fldSimple>
    </w:p>
    <w:p w:rsidR="0097626E" w:rsidRPr="00415ADE" w:rsidRDefault="0097626E" w:rsidP="0097626E">
      <w:pPr>
        <w:pStyle w:val="12"/>
        <w:rPr>
          <w:lang w:bidi="en-US"/>
        </w:rPr>
      </w:pPr>
    </w:p>
    <w:p w:rsidR="0097626E" w:rsidRDefault="0097626E" w:rsidP="0097626E">
      <w:pPr>
        <w:pStyle w:val="a5"/>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w:t>
      </w:r>
      <w:proofErr w:type="gramStart"/>
      <w:r>
        <w:t>задания даты просмотра продолжительности стажей</w:t>
      </w:r>
      <w:proofErr w:type="gramEnd"/>
      <w:r>
        <w:t xml:space="preserve">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1" w:name="_Ref275719596"/>
      <w:bookmarkStart w:id="132" w:name="_Toc311087672"/>
    </w:p>
    <w:p w:rsidR="0097626E" w:rsidRDefault="0097626E" w:rsidP="0097626E">
      <w:pPr>
        <w:pStyle w:val="7"/>
      </w:pPr>
      <w:bookmarkStart w:id="133" w:name="_Отпуска"/>
      <w:bookmarkEnd w:id="131"/>
      <w:bookmarkEnd w:id="132"/>
      <w:bookmarkEnd w:id="133"/>
      <w:r>
        <w:lastRenderedPageBreak/>
        <w:t>Отпуска</w:t>
      </w:r>
    </w:p>
    <w:p w:rsidR="0097626E" w:rsidRDefault="0097626E" w:rsidP="0097626E">
      <w:pPr>
        <w:pStyle w:val="33"/>
        <w:numPr>
          <w:ilvl w:val="0"/>
          <w:numId w:val="0"/>
        </w:numPr>
      </w:pPr>
    </w:p>
    <w:p w:rsidR="0097626E" w:rsidRDefault="0097626E" w:rsidP="0097626E">
      <w:pPr>
        <w:pStyle w:val="a5"/>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33"/>
        <w:numPr>
          <w:ilvl w:val="0"/>
          <w:numId w:val="0"/>
        </w:numPr>
      </w:pPr>
    </w:p>
    <w:p w:rsidR="0097626E" w:rsidRDefault="0097626E" w:rsidP="0097626E">
      <w:pPr>
        <w:pStyle w:val="12"/>
        <w:keepNext/>
      </w:pPr>
      <w:r>
        <w:t>Для управления информацией об отпусках сотрудника следует в его контекстном меню выбрать пункт </w:t>
      </w:r>
      <w:r>
        <w:rPr>
          <w:rStyle w:val="af7"/>
        </w:rPr>
        <w:t>Анкета</w:t>
      </w:r>
      <w:r>
        <w:t>&gt;</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487225" cy="2924175"/>
            <wp:effectExtent l="19050" t="0" r="857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04" cstate="print"/>
                    <a:srcRect/>
                    <a:stretch>
                      <a:fillRect/>
                    </a:stretch>
                  </pic:blipFill>
                  <pic:spPr bwMode="auto">
                    <a:xfrm>
                      <a:off x="0" y="0"/>
                      <a:ext cx="4493244" cy="2928098"/>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88</w:t>
        </w:r>
      </w:fldSimple>
    </w:p>
    <w:p w:rsidR="0097626E" w:rsidRDefault="0097626E" w:rsidP="0097626E">
      <w:pPr>
        <w:pStyle w:val="7"/>
      </w:pPr>
      <w:bookmarkStart w:id="134" w:name="_Больничные_листы"/>
      <w:bookmarkEnd w:id="134"/>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5"/>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lastRenderedPageBreak/>
        <w:t>Для просмотра больничных листов сотрудника необходимо в его контекстном меню выбрать пункт </w:t>
      </w:r>
      <w:r>
        <w:rPr>
          <w:rStyle w:val="af7"/>
        </w:rPr>
        <w:t>Анкета</w:t>
      </w:r>
      <w:r>
        <w:t>&gt;</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05"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89</w:t>
        </w:r>
      </w:fldSimple>
    </w:p>
    <w:p w:rsidR="0097626E" w:rsidRDefault="0097626E" w:rsidP="0097626E">
      <w:pPr>
        <w:pStyle w:val="7"/>
      </w:pPr>
      <w:bookmarkStart w:id="135" w:name="_Командировки"/>
      <w:bookmarkEnd w:id="135"/>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5"/>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 изменения информации о командировках сотрудника следует в его контекстном меню выбрать пункт </w:t>
      </w:r>
      <w:r>
        <w:rPr>
          <w:rStyle w:val="af7"/>
        </w:rPr>
        <w:t>Анкета</w:t>
      </w:r>
      <w:r>
        <w:t>&gt;</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06"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90</w:t>
        </w:r>
      </w:fldSimple>
    </w:p>
    <w:p w:rsidR="0097626E" w:rsidRDefault="0097626E" w:rsidP="0097626E">
      <w:pPr>
        <w:pStyle w:val="7"/>
      </w:pPr>
      <w:bookmarkStart w:id="136" w:name="_Квалификационные_категории"/>
      <w:bookmarkEnd w:id="136"/>
      <w:r>
        <w:lastRenderedPageBreak/>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t>&gt;</w:t>
      </w:r>
      <w:r>
        <w:rPr>
          <w:rStyle w:val="af7"/>
        </w:rPr>
        <w:t>Квалификационные категории</w:t>
      </w:r>
      <w:r>
        <w:t xml:space="preserve">. </w:t>
      </w:r>
    </w:p>
    <w:p w:rsidR="0097626E" w:rsidRDefault="0097626E" w:rsidP="0097626E">
      <w:pPr>
        <w:pStyle w:val="a5"/>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37" w:name="_Toc311087568"/>
      <w:bookmarkStart w:id="138" w:name="_Ref272588290"/>
      <w:r>
        <w:t>Добавление информации о присвоении квалификационной категории</w:t>
      </w:r>
      <w:bookmarkEnd w:id="137"/>
      <w:bookmarkEnd w:id="138"/>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w:t>
      </w:r>
      <w:proofErr w:type="gramStart"/>
      <w:r>
        <w:t> </w:t>
      </w:r>
      <w:r>
        <w:rPr>
          <w:rStyle w:val="af7"/>
        </w:rPr>
        <w:t>Д</w:t>
      </w:r>
      <w:proofErr w:type="gramEnd"/>
      <w:r>
        <w:rPr>
          <w:rStyle w:val="af7"/>
        </w:rPr>
        <w:t>обавить</w:t>
      </w:r>
      <w:r>
        <w:t>. В открывшемся окне можно указать следующую информацию:</w:t>
      </w:r>
    </w:p>
    <w:p w:rsidR="0097626E" w:rsidRDefault="0097626E" w:rsidP="0097626E">
      <w:pPr>
        <w:pStyle w:val="34"/>
        <w:keepNext/>
      </w:pPr>
      <w:r>
        <w:rPr>
          <w:noProof/>
          <w:lang w:eastAsia="ru-RU"/>
        </w:rPr>
        <w:drawing>
          <wp:inline distT="0" distB="0" distL="0" distR="0">
            <wp:extent cx="3543300" cy="2524125"/>
            <wp:effectExtent l="19050" t="0" r="0" b="0"/>
            <wp:docPr id="298" name="Рисунок 15" descr="D:\РАБОТА\Картинки\8КАДРЫ\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073.png"/>
                    <pic:cNvPicPr>
                      <a:picLocks noChangeAspect="1" noChangeArrowheads="1"/>
                    </pic:cNvPicPr>
                  </pic:nvPicPr>
                  <pic:blipFill>
                    <a:blip r:embed="rId107" cstate="print"/>
                    <a:srcRect/>
                    <a:stretch>
                      <a:fillRect/>
                    </a:stretch>
                  </pic:blipFill>
                  <pic:spPr bwMode="auto">
                    <a:xfrm>
                      <a:off x="0" y="0"/>
                      <a:ext cx="3543300" cy="252412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91</w:t>
        </w:r>
      </w:fldSimple>
    </w:p>
    <w:p w:rsidR="0097626E" w:rsidRDefault="0097626E" w:rsidP="0097626E">
      <w:pPr>
        <w:pStyle w:val="33"/>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97626E">
      <w:pPr>
        <w:pStyle w:val="33"/>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97626E">
      <w:pPr>
        <w:pStyle w:val="33"/>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97626E" w:rsidRDefault="0097626E" w:rsidP="0097626E">
      <w:pPr>
        <w:pStyle w:val="33"/>
      </w:pPr>
      <w:r w:rsidRPr="00B17C05">
        <w:rPr>
          <w:rStyle w:val="af9"/>
        </w:rPr>
        <w:t>Документ</w:t>
      </w:r>
      <w:r>
        <w:t xml:space="preserve"> – </w:t>
      </w:r>
      <w:r w:rsidRPr="007E7DF7">
        <w:t>реквизиты документа</w:t>
      </w:r>
      <w:r>
        <w:t xml:space="preserve"> </w:t>
      </w:r>
      <w:r w:rsidRPr="007E7DF7">
        <w:t>о присвоени</w:t>
      </w:r>
      <w:r>
        <w:t>и</w:t>
      </w:r>
      <w:r w:rsidRPr="007E7DF7">
        <w:t xml:space="preserve"> квалификационной категории</w:t>
      </w:r>
      <w:r>
        <w:t>;</w:t>
      </w:r>
    </w:p>
    <w:p w:rsidR="0097626E" w:rsidRDefault="0097626E" w:rsidP="0097626E">
      <w:pPr>
        <w:pStyle w:val="33"/>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t>&gt;</w:t>
      </w:r>
      <w:r>
        <w:rPr>
          <w:rStyle w:val="af7"/>
        </w:rPr>
        <w:t>Сертификации</w:t>
      </w:r>
      <w:r>
        <w:t xml:space="preserve">. </w:t>
      </w:r>
    </w:p>
    <w:p w:rsidR="0097626E" w:rsidRDefault="0097626E" w:rsidP="0097626E">
      <w:pPr>
        <w:pStyle w:val="8"/>
      </w:pPr>
      <w:bookmarkStart w:id="139" w:name="_Toc311087656"/>
      <w:bookmarkStart w:id="140" w:name="_Ref274516956"/>
      <w:r>
        <w:t>Добавление сертификата</w:t>
      </w:r>
      <w:bookmarkEnd w:id="139"/>
      <w:bookmarkEnd w:id="140"/>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w:t>
      </w:r>
      <w:proofErr w:type="gramStart"/>
      <w:r>
        <w:t> </w:t>
      </w:r>
      <w:r>
        <w:rPr>
          <w:rStyle w:val="af7"/>
        </w:rPr>
        <w:t>Д</w:t>
      </w:r>
      <w:proofErr w:type="gramEnd"/>
      <w:r>
        <w:rPr>
          <w:rStyle w:val="af7"/>
        </w:rPr>
        <w:t>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3924300" cy="3162300"/>
            <wp:effectExtent l="19050" t="0" r="0" b="0"/>
            <wp:docPr id="301" name="Рисунок 17" descr="D:\РАБОТА\Картинки\8КАДРЫ\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75.png"/>
                    <pic:cNvPicPr>
                      <a:picLocks noChangeAspect="1" noChangeArrowheads="1"/>
                    </pic:cNvPicPr>
                  </pic:nvPicPr>
                  <pic:blipFill>
                    <a:blip r:embed="rId108" cstate="print"/>
                    <a:srcRect/>
                    <a:stretch>
                      <a:fillRect/>
                    </a:stretch>
                  </pic:blipFill>
                  <pic:spPr bwMode="auto">
                    <a:xfrm>
                      <a:off x="0" y="0"/>
                      <a:ext cx="3924300" cy="316230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92</w:t>
        </w:r>
      </w:fldSimple>
    </w:p>
    <w:p w:rsidR="0097626E" w:rsidRDefault="0097626E" w:rsidP="0097626E">
      <w:pPr>
        <w:pStyle w:val="33"/>
      </w:pPr>
      <w:r w:rsidRPr="00386B31">
        <w:rPr>
          <w:rStyle w:val="af9"/>
        </w:rPr>
        <w:t>Дата проведения</w:t>
      </w:r>
      <w:r>
        <w:t xml:space="preserve"> – дата проведения сертификации;</w:t>
      </w:r>
    </w:p>
    <w:p w:rsidR="0097626E" w:rsidRDefault="0097626E" w:rsidP="0097626E">
      <w:pPr>
        <w:pStyle w:val="33"/>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97626E">
      <w:pPr>
        <w:pStyle w:val="33"/>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97626E">
      <w:pPr>
        <w:pStyle w:val="33"/>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97626E">
      <w:pPr>
        <w:pStyle w:val="33"/>
      </w:pPr>
      <w:r>
        <w:rPr>
          <w:rStyle w:val="af9"/>
        </w:rPr>
        <w:t xml:space="preserve">Сертификат </w:t>
      </w:r>
      <w:r>
        <w:t>– реквизиты</w:t>
      </w:r>
      <w:r w:rsidRPr="007E7DF7">
        <w:t xml:space="preserve"> выданного сертификата</w:t>
      </w:r>
      <w:r>
        <w:t>;</w:t>
      </w:r>
    </w:p>
    <w:p w:rsidR="0097626E" w:rsidRDefault="0097626E" w:rsidP="0097626E">
      <w:pPr>
        <w:pStyle w:val="33"/>
      </w:pPr>
      <w:r>
        <w:rPr>
          <w:rStyle w:val="af9"/>
        </w:rPr>
        <w:t xml:space="preserve">Примечание </w:t>
      </w:r>
      <w:r>
        <w:t>– в поле можно указать дополнительную информацию о сертификации.</w:t>
      </w:r>
    </w:p>
    <w:p w:rsidR="0097626E" w:rsidRPr="00603261"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lastRenderedPageBreak/>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t>&gt;</w:t>
      </w:r>
      <w:r>
        <w:rPr>
          <w:rStyle w:val="af7"/>
        </w:rPr>
        <w:t>Аттестации</w:t>
      </w:r>
      <w:r>
        <w:t xml:space="preserve">. </w:t>
      </w:r>
    </w:p>
    <w:p w:rsidR="0097626E" w:rsidRDefault="0097626E" w:rsidP="0097626E">
      <w:pPr>
        <w:pStyle w:val="8"/>
      </w:pPr>
      <w:bookmarkStart w:id="141" w:name="_Toc311087540"/>
      <w:bookmarkStart w:id="142" w:name="_Ref272127384"/>
      <w:r>
        <w:t>Добавление информации об аттестации сотрудника</w:t>
      </w:r>
      <w:bookmarkEnd w:id="141"/>
      <w:bookmarkEnd w:id="142"/>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w:t>
      </w:r>
      <w:proofErr w:type="gramStart"/>
      <w:r>
        <w:t> </w:t>
      </w:r>
      <w:r>
        <w:rPr>
          <w:rStyle w:val="af7"/>
        </w:rPr>
        <w:t>Д</w:t>
      </w:r>
      <w:proofErr w:type="gramEnd"/>
      <w:r>
        <w:rPr>
          <w:rStyle w:val="af7"/>
        </w:rPr>
        <w:t>обавить</w:t>
      </w:r>
      <w:r>
        <w:t>. В открывшемся окне можно указать следующие данные об аттестации:</w:t>
      </w:r>
    </w:p>
    <w:p w:rsidR="0097626E" w:rsidRDefault="0097626E" w:rsidP="0097626E">
      <w:pPr>
        <w:pStyle w:val="34"/>
        <w:keepNext/>
      </w:pPr>
      <w:r>
        <w:rPr>
          <w:noProof/>
          <w:lang w:eastAsia="ru-RU"/>
        </w:rPr>
        <w:drawing>
          <wp:inline distT="0" distB="0" distL="0" distR="0">
            <wp:extent cx="4343400" cy="3533775"/>
            <wp:effectExtent l="19050" t="0" r="0" b="0"/>
            <wp:docPr id="303" name="Рисунок 19" descr="D:\РАБОТА\Картинки\8КАДРЫ\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ТА\Картинки\8КАДРЫ\077.png"/>
                    <pic:cNvPicPr>
                      <a:picLocks noChangeAspect="1" noChangeArrowheads="1"/>
                    </pic:cNvPicPr>
                  </pic:nvPicPr>
                  <pic:blipFill>
                    <a:blip r:embed="rId109" cstate="print"/>
                    <a:srcRect/>
                    <a:stretch>
                      <a:fillRect/>
                    </a:stretch>
                  </pic:blipFill>
                  <pic:spPr bwMode="auto">
                    <a:xfrm>
                      <a:off x="0" y="0"/>
                      <a:ext cx="4343400" cy="3533775"/>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93</w:t>
        </w:r>
      </w:fldSimple>
    </w:p>
    <w:p w:rsidR="0097626E" w:rsidRDefault="0097626E" w:rsidP="0097626E">
      <w:pPr>
        <w:pStyle w:val="33"/>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97626E">
      <w:pPr>
        <w:pStyle w:val="33"/>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97626E" w:rsidRDefault="0097626E" w:rsidP="0097626E">
      <w:pPr>
        <w:pStyle w:val="33"/>
      </w:pPr>
      <w:r>
        <w:rPr>
          <w:rStyle w:val="af9"/>
        </w:rPr>
        <w:t xml:space="preserve">Результат </w:t>
      </w:r>
      <w:r>
        <w:t xml:space="preserve">– </w:t>
      </w:r>
      <w:r w:rsidRPr="007E7DF7">
        <w:t>результат проведения аттестации</w:t>
      </w:r>
      <w:r w:rsidRPr="00F12CB9">
        <w:rPr>
          <w:rStyle w:val="af9"/>
        </w:rPr>
        <w:t xml:space="preserve"> </w:t>
      </w:r>
      <w:r w:rsidRPr="00F12CB9">
        <w:rPr>
          <w:rStyle w:val="13"/>
        </w:rPr>
        <w:t>дата планируемой аттестации</w:t>
      </w:r>
      <w:r>
        <w:t>;</w:t>
      </w:r>
    </w:p>
    <w:p w:rsidR="0097626E" w:rsidRDefault="0097626E" w:rsidP="0097626E">
      <w:pPr>
        <w:pStyle w:val="33"/>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97626E">
      <w:pPr>
        <w:pStyle w:val="33"/>
      </w:pPr>
      <w:r>
        <w:rPr>
          <w:rStyle w:val="af9"/>
        </w:rPr>
        <w:t xml:space="preserve">Примечание </w:t>
      </w:r>
      <w:r>
        <w:t xml:space="preserve">– в поле можно указать дополнительную информацию </w:t>
      </w:r>
      <w:proofErr w:type="gramStart"/>
      <w:r>
        <w:t>о</w:t>
      </w:r>
      <w:proofErr w:type="gramEnd"/>
      <w:r>
        <w:t xml:space="preserve"> </w:t>
      </w:r>
      <w:proofErr w:type="gramStart"/>
      <w:r>
        <w:t>об</w:t>
      </w:r>
      <w:proofErr w:type="gramEnd"/>
      <w:r>
        <w:t xml:space="preserve">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3" w:name="_История_изменения_реквизитов"/>
      <w:bookmarkEnd w:id="143"/>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t>&gt;</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5105400" cy="3467100"/>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10" cstate="print"/>
                    <a:srcRect/>
                    <a:stretch>
                      <a:fillRect/>
                    </a:stretch>
                  </pic:blipFill>
                  <pic:spPr bwMode="auto">
                    <a:xfrm>
                      <a:off x="0" y="0"/>
                      <a:ext cx="5105400" cy="3467100"/>
                    </a:xfrm>
                    <a:prstGeom prst="rect">
                      <a:avLst/>
                    </a:prstGeom>
                    <a:noFill/>
                    <a:ln w="9525">
                      <a:noFill/>
                      <a:miter lim="800000"/>
                      <a:headEnd/>
                      <a:tailEnd/>
                    </a:ln>
                  </pic:spPr>
                </pic:pic>
              </a:graphicData>
            </a:graphic>
          </wp:inline>
        </w:drawing>
      </w:r>
    </w:p>
    <w:p w:rsidR="0097626E" w:rsidRDefault="0097626E" w:rsidP="0097626E">
      <w:pPr>
        <w:pStyle w:val="ad"/>
        <w:jc w:val="center"/>
      </w:pPr>
      <w:r>
        <w:t xml:space="preserve">Рисунок </w:t>
      </w:r>
      <w:fldSimple w:instr=" SEQ Рисунок \* ARABIC ">
        <w:r w:rsidR="00085854">
          <w:rPr>
            <w:noProof/>
          </w:rPr>
          <w:t>94</w:t>
        </w:r>
      </w:fldSimple>
    </w:p>
    <w:p w:rsidR="0097626E" w:rsidRDefault="0097626E" w:rsidP="0097626E">
      <w:pPr>
        <w:pStyle w:val="a5"/>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97626E" w:rsidRDefault="0097626E" w:rsidP="0097626E">
      <w:pPr>
        <w:pStyle w:val="12"/>
        <w:keepNext/>
      </w:pPr>
    </w:p>
    <w:p w:rsidR="0030736F" w:rsidRDefault="0030736F" w:rsidP="0030736F">
      <w:pPr>
        <w:pStyle w:val="1"/>
      </w:pPr>
      <w:bookmarkStart w:id="144" w:name="_Toc391371597"/>
      <w:r>
        <w:lastRenderedPageBreak/>
        <w:t>Прием сотрудника на работу</w:t>
      </w:r>
      <w:bookmarkEnd w:id="144"/>
    </w:p>
    <w:p w:rsidR="007F26BB" w:rsidRDefault="007F26BB" w:rsidP="007F26BB">
      <w:pPr>
        <w:pStyle w:val="6"/>
      </w:pPr>
      <w:bookmarkStart w:id="145" w:name="_Toc391371598"/>
      <w:r>
        <w:t>Прием на работу</w:t>
      </w:r>
      <w:bookmarkEnd w:id="145"/>
    </w:p>
    <w:p w:rsidR="00101B8F" w:rsidRDefault="00101B8F" w:rsidP="00101B8F">
      <w:pPr>
        <w:pStyle w:val="12"/>
      </w:pPr>
    </w:p>
    <w:p w:rsidR="00101B8F" w:rsidRDefault="00101B8F" w:rsidP="00101B8F">
      <w:pPr>
        <w:pStyle w:val="a5"/>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w:t>
      </w:r>
      <w:proofErr w:type="gramStart"/>
      <w:r>
        <w:t>см</w:t>
      </w:r>
      <w:proofErr w:type="gramEnd"/>
      <w:r>
        <w:t>. раздел «</w:t>
      </w:r>
      <w:hyperlink w:anchor="_Добавление_ФОТ_штатной" w:history="1">
        <w:r w:rsidRPr="003E1DB7">
          <w:rPr>
            <w:rStyle w:val="af2"/>
          </w:rPr>
          <w:t>Добавление ФОТ штатной должности</w:t>
        </w:r>
      </w:hyperlink>
      <w:r>
        <w:t>»).</w:t>
      </w:r>
      <w:r w:rsidR="00A61A80">
        <w:t xml:space="preserve"> </w:t>
      </w:r>
    </w:p>
    <w:p w:rsidR="00101B8F" w:rsidRDefault="00101B8F" w:rsidP="00101B8F">
      <w:pPr>
        <w:pStyle w:val="12"/>
      </w:pPr>
    </w:p>
    <w:p w:rsidR="007F26BB" w:rsidRPr="00F31187" w:rsidRDefault="002361E9" w:rsidP="007F26BB">
      <w:pPr>
        <w:pStyle w:val="7"/>
      </w:pPr>
      <w:bookmarkStart w:id="146" w:name="_Создание_приказа_о"/>
      <w:bookmarkStart w:id="147" w:name="_Ref274078223"/>
      <w:bookmarkStart w:id="148" w:name="_Toc311087869"/>
      <w:bookmarkStart w:id="149" w:name="_Toc318812388"/>
      <w:bookmarkStart w:id="150" w:name="_Toc332650859"/>
      <w:bookmarkStart w:id="151" w:name="_Toc332651219"/>
      <w:bookmarkStart w:id="152" w:name="_Ref269200625"/>
      <w:bookmarkStart w:id="153" w:name="_Toc311087870"/>
      <w:bookmarkEnd w:id="146"/>
      <w:r w:rsidRPr="005A27A8">
        <w:t>Создание приказа о приеме на работу</w:t>
      </w:r>
      <w:bookmarkEnd w:id="147"/>
      <w:bookmarkEnd w:id="148"/>
      <w:bookmarkEnd w:id="149"/>
      <w:bookmarkEnd w:id="150"/>
      <w:bookmarkEnd w:id="151"/>
      <w:bookmarkEnd w:id="152"/>
      <w:bookmarkEnd w:id="153"/>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Прием на работу&gt;Прием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11"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ad"/>
        <w:jc w:val="center"/>
      </w:pPr>
      <w:r>
        <w:t xml:space="preserve">Рисунок </w:t>
      </w:r>
      <w:fldSimple w:instr=" SEQ Рисунок \* ARABIC ">
        <w:r w:rsidR="00085854">
          <w:rPr>
            <w:noProof/>
          </w:rPr>
          <w:t>95</w:t>
        </w:r>
      </w:fldSimple>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сотрудникам&gt;Прием&gt;Прием на работу</w:t>
      </w:r>
      <w:r w:rsidR="00A61A80">
        <w:rPr>
          <w:rStyle w:val="af7"/>
        </w:rPr>
        <w:t xml:space="preserve"> /Прием на работу временно</w:t>
      </w:r>
      <w:r>
        <w:t>:</w:t>
      </w:r>
    </w:p>
    <w:p w:rsidR="002361E9" w:rsidRDefault="002361E9" w:rsidP="002361E9">
      <w:pPr>
        <w:pStyle w:val="34"/>
        <w:keepNext/>
      </w:pPr>
      <w:r>
        <w:rPr>
          <w:noProof/>
          <w:lang w:eastAsia="ru-RU"/>
        </w:rPr>
        <w:drawing>
          <wp:inline distT="0" distB="0" distL="0" distR="0">
            <wp:extent cx="5318431" cy="3086100"/>
            <wp:effectExtent l="19050" t="0" r="0" b="0"/>
            <wp:docPr id="534" name="Рисунок 2"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53.png"/>
                    <pic:cNvPicPr>
                      <a:picLocks noChangeAspect="1" noChangeArrowheads="1"/>
                    </pic:cNvPicPr>
                  </pic:nvPicPr>
                  <pic:blipFill>
                    <a:blip r:embed="rId112" cstate="print"/>
                    <a:srcRect/>
                    <a:stretch>
                      <a:fillRect/>
                    </a:stretch>
                  </pic:blipFill>
                  <pic:spPr bwMode="auto">
                    <a:xfrm>
                      <a:off x="0" y="0"/>
                      <a:ext cx="5318431" cy="3086100"/>
                    </a:xfrm>
                    <a:prstGeom prst="rect">
                      <a:avLst/>
                    </a:prstGeom>
                    <a:noFill/>
                    <a:ln w="9525">
                      <a:noFill/>
                      <a:miter lim="800000"/>
                      <a:headEnd/>
                      <a:tailEnd/>
                    </a:ln>
                  </pic:spPr>
                </pic:pic>
              </a:graphicData>
            </a:graphic>
          </wp:inline>
        </w:drawing>
      </w:r>
    </w:p>
    <w:p w:rsidR="002361E9" w:rsidRPr="002361E9" w:rsidRDefault="002361E9" w:rsidP="002361E9">
      <w:pPr>
        <w:pStyle w:val="ad"/>
        <w:jc w:val="center"/>
      </w:pPr>
      <w:r>
        <w:t xml:space="preserve">Рисунок </w:t>
      </w:r>
      <w:fldSimple w:instr=" SEQ Рисунок \* ARABIC ">
        <w:r w:rsidR="00085854">
          <w:rPr>
            <w:noProof/>
          </w:rPr>
          <w:t>96</w:t>
        </w:r>
      </w:fldSimple>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13"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ad"/>
        <w:jc w:val="center"/>
      </w:pPr>
      <w:r>
        <w:t xml:space="preserve">Рисунок </w:t>
      </w:r>
      <w:fldSimple w:instr=" SEQ Рисунок \* ARABIC ">
        <w:r w:rsidR="00085854">
          <w:rPr>
            <w:noProof/>
          </w:rPr>
          <w:t>97</w:t>
        </w:r>
      </w:fldSimple>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14"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2361E9" w:rsidRDefault="00247C91" w:rsidP="00247C91">
      <w:pPr>
        <w:pStyle w:val="ad"/>
        <w:jc w:val="center"/>
      </w:pPr>
      <w:r>
        <w:t xml:space="preserve">Рисунок </w:t>
      </w:r>
      <w:fldSimple w:instr=" SEQ Рисунок \* ARABIC ">
        <w:r w:rsidR="00085854">
          <w:rPr>
            <w:noProof/>
          </w:rPr>
          <w:t>98</w:t>
        </w:r>
      </w:fldSimple>
    </w:p>
    <w:p w:rsidR="00A74805" w:rsidRDefault="00A74805" w:rsidP="00A74805">
      <w:pPr>
        <w:rPr>
          <w:b/>
          <w:i/>
          <w:lang w:eastAsia="ru-RU"/>
        </w:rPr>
      </w:pPr>
      <w:r>
        <w:rPr>
          <w:b/>
          <w:i/>
          <w:lang w:eastAsia="ru-RU"/>
        </w:rPr>
        <w:t>Закладка «Исполнение»:</w:t>
      </w:r>
    </w:p>
    <w:p w:rsidR="00247C91" w:rsidRDefault="00A74805" w:rsidP="00247C91">
      <w:pPr>
        <w:pStyle w:val="33"/>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33"/>
        <w:numPr>
          <w:ilvl w:val="0"/>
          <w:numId w:val="0"/>
        </w:numPr>
        <w:rPr>
          <w:lang w:bidi="en-US"/>
        </w:rPr>
      </w:pPr>
    </w:p>
    <w:p w:rsidR="00A74805" w:rsidRDefault="00A74805" w:rsidP="00A74805">
      <w:pPr>
        <w:pStyle w:val="a5"/>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numPr>
          <w:ilvl w:val="0"/>
          <w:numId w:val="0"/>
        </w:numPr>
        <w:rPr>
          <w:lang w:bidi="en-US"/>
        </w:rPr>
      </w:pPr>
    </w:p>
    <w:p w:rsidR="00A74805" w:rsidRDefault="00A74805" w:rsidP="00247C91">
      <w:pPr>
        <w:pStyle w:val="33"/>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247C91">
      <w:pPr>
        <w:pStyle w:val="33"/>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247C91">
      <w:pPr>
        <w:pStyle w:val="33"/>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247C91">
      <w:pPr>
        <w:pStyle w:val="33"/>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w:t>
      </w:r>
      <w:r w:rsidRPr="00A74805">
        <w:t xml:space="preserve"> </w:t>
      </w:r>
      <w:r>
        <w:t>Если пункт приказа имеет тип «Работа по совместительству</w:t>
      </w:r>
      <w:r w:rsidR="007B48F6">
        <w:t>»</w:t>
      </w:r>
      <w:r>
        <w:t>, то Систем предложит выбрать вид должностного исполнения без признаков «Основной» и «Внутреннее совмещение».</w:t>
      </w:r>
      <w:r w:rsidRPr="00A74805">
        <w:t xml:space="preserve"> </w:t>
      </w:r>
      <w:r>
        <w:t xml:space="preserve">Если пункт </w:t>
      </w:r>
      <w:r>
        <w:lastRenderedPageBreak/>
        <w:t>приказа имеет тип «Работа по совмещению», то следует выбрать вид исполнения должности, имеющий признак «внутреннее совмещение»;</w:t>
      </w:r>
    </w:p>
    <w:p w:rsidR="00A74805" w:rsidRDefault="00A74805" w:rsidP="00247C91">
      <w:pPr>
        <w:pStyle w:val="33"/>
        <w:rPr>
          <w:lang w:bidi="en-US"/>
        </w:rPr>
      </w:pPr>
      <w:r>
        <w:rPr>
          <w:rStyle w:val="af9"/>
        </w:rPr>
        <w:t xml:space="preserve">Действует </w:t>
      </w:r>
      <w:proofErr w:type="gramStart"/>
      <w:r>
        <w:rPr>
          <w:rStyle w:val="af9"/>
        </w:rPr>
        <w:t>с</w:t>
      </w:r>
      <w:proofErr w:type="gramEnd"/>
      <w:r>
        <w:rPr>
          <w:rStyle w:val="af9"/>
        </w:rPr>
        <w:t>/</w:t>
      </w:r>
      <w:proofErr w:type="gramStart"/>
      <w:r>
        <w:rPr>
          <w:rStyle w:val="af9"/>
        </w:rPr>
        <w:t>по</w:t>
      </w:r>
      <w:proofErr w:type="gramEnd"/>
      <w:r>
        <w:rPr>
          <w:rStyle w:val="af9"/>
        </w:rPr>
        <w:t xml:space="preserve"> </w:t>
      </w:r>
      <w:r>
        <w:rPr>
          <w:lang w:bidi="en-US"/>
        </w:rPr>
        <w:t xml:space="preserve">– </w:t>
      </w:r>
      <w:r>
        <w:t>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сотрудника этого исполнения.</w:t>
      </w:r>
      <w:r w:rsidRPr="00A7480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w:t>
      </w:r>
      <w:r w:rsidRPr="00A74805">
        <w:t xml:space="preserve"> </w:t>
      </w:r>
      <w:r>
        <w:t>При редактировании значение даты «Действует по</w:t>
      </w:r>
      <w:proofErr w:type="gramStart"/>
      <w:r>
        <w:t>:»</w:t>
      </w:r>
      <w:proofErr w:type="gramEnd"/>
      <w:r>
        <w:t xml:space="preserve"> не может быть меньше или равно старому значению даты;</w:t>
      </w:r>
    </w:p>
    <w:p w:rsidR="00A74805" w:rsidRDefault="00A74805" w:rsidP="00247C91">
      <w:pPr>
        <w:pStyle w:val="33"/>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247C91">
      <w:pPr>
        <w:pStyle w:val="33"/>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247C91">
      <w:pPr>
        <w:pStyle w:val="33"/>
        <w:rPr>
          <w:lang w:bidi="en-US"/>
        </w:rPr>
      </w:pPr>
      <w:r>
        <w:rPr>
          <w:rStyle w:val="af9"/>
        </w:rPr>
        <w:t xml:space="preserve">Испытательный срок </w:t>
      </w:r>
      <w:proofErr w:type="gramStart"/>
      <w:r>
        <w:rPr>
          <w:rStyle w:val="af9"/>
        </w:rPr>
        <w:t>с</w:t>
      </w:r>
      <w:proofErr w:type="gramEnd"/>
      <w:r>
        <w:rPr>
          <w:rStyle w:val="af9"/>
        </w:rPr>
        <w:t>/</w:t>
      </w:r>
      <w:proofErr w:type="gramStart"/>
      <w:r>
        <w:rPr>
          <w:rStyle w:val="af9"/>
        </w:rPr>
        <w:t>по</w:t>
      </w:r>
      <w:proofErr w:type="gramEnd"/>
      <w:r>
        <w:rPr>
          <w:rStyle w:val="af9"/>
        </w:rPr>
        <w:t xml:space="preserve"> </w:t>
      </w:r>
      <w:r>
        <w:rPr>
          <w:lang w:bidi="en-US"/>
        </w:rPr>
        <w:t xml:space="preserve">– </w:t>
      </w:r>
      <w:r w:rsidR="00AB5C0D">
        <w:rPr>
          <w:lang w:bidi="en-US"/>
        </w:rPr>
        <w:t>период испытательного срока</w:t>
      </w:r>
      <w:r w:rsidR="00AB5C0D">
        <w:t>;</w:t>
      </w:r>
    </w:p>
    <w:p w:rsidR="00A74805" w:rsidRDefault="00A74805" w:rsidP="00A74805">
      <w:pPr>
        <w:pStyle w:val="33"/>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7B48F6" w:rsidRPr="007B48F6">
        <w:t xml:space="preserve"> </w:t>
      </w:r>
      <w:r w:rsidR="007B48F6" w:rsidRPr="007B48F6">
        <w:rPr>
          <w:b/>
          <w:lang w:bidi="en-US"/>
        </w:rPr>
        <w:t>Внимание!</w:t>
      </w:r>
      <w:r w:rsidR="007B48F6">
        <w:rPr>
          <w:lang w:bidi="en-US"/>
        </w:rPr>
        <w:t xml:space="preserve"> Следует</w:t>
      </w:r>
      <w:r w:rsidR="007B48F6" w:rsidRPr="007B48F6">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AB5C0D" w:rsidRDefault="00AB5C0D" w:rsidP="00AB5C0D">
      <w:pPr>
        <w:pStyle w:val="34"/>
        <w:keepNext/>
      </w:pPr>
      <w:r>
        <w:rPr>
          <w:noProof/>
          <w:lang w:eastAsia="ru-RU"/>
        </w:rPr>
        <w:drawing>
          <wp:inline distT="0" distB="0" distL="0" distR="0">
            <wp:extent cx="3763942" cy="2790825"/>
            <wp:effectExtent l="19050" t="0" r="7958" b="0"/>
            <wp:docPr id="537" name="Рисунок 5"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56.png"/>
                    <pic:cNvPicPr>
                      <a:picLocks noChangeAspect="1" noChangeArrowheads="1"/>
                    </pic:cNvPicPr>
                  </pic:nvPicPr>
                  <pic:blipFill>
                    <a:blip r:embed="rId115" cstate="print"/>
                    <a:srcRect/>
                    <a:stretch>
                      <a:fillRect/>
                    </a:stretch>
                  </pic:blipFill>
                  <pic:spPr bwMode="auto">
                    <a:xfrm>
                      <a:off x="0" y="0"/>
                      <a:ext cx="3763942" cy="2790825"/>
                    </a:xfrm>
                    <a:prstGeom prst="rect">
                      <a:avLst/>
                    </a:prstGeom>
                    <a:noFill/>
                    <a:ln w="9525">
                      <a:noFill/>
                      <a:miter lim="800000"/>
                      <a:headEnd/>
                      <a:tailEnd/>
                    </a:ln>
                  </pic:spPr>
                </pic:pic>
              </a:graphicData>
            </a:graphic>
          </wp:inline>
        </w:drawing>
      </w:r>
    </w:p>
    <w:p w:rsidR="00AB5C0D" w:rsidRPr="00247C91" w:rsidRDefault="00AB5C0D" w:rsidP="00AB5C0D">
      <w:pPr>
        <w:pStyle w:val="ad"/>
        <w:jc w:val="center"/>
      </w:pPr>
      <w:r>
        <w:t xml:space="preserve">Рисунок </w:t>
      </w:r>
      <w:fldSimple w:instr=" SEQ Рисунок \* ARABIC ">
        <w:r w:rsidR="00085854">
          <w:rPr>
            <w:noProof/>
          </w:rPr>
          <w:t>99</w:t>
        </w:r>
      </w:fldSimple>
    </w:p>
    <w:p w:rsidR="00AB5C0D" w:rsidRDefault="00AB5C0D" w:rsidP="00AB5C0D">
      <w:pPr>
        <w:rPr>
          <w:b/>
          <w:i/>
          <w:lang w:eastAsia="ru-RU"/>
        </w:rPr>
      </w:pPr>
      <w:r>
        <w:rPr>
          <w:b/>
          <w:i/>
          <w:lang w:eastAsia="ru-RU"/>
        </w:rPr>
        <w:t>Закладка «Дополнительно»:</w:t>
      </w:r>
    </w:p>
    <w:p w:rsidR="00AB5C0D" w:rsidRDefault="00AB5C0D" w:rsidP="00AB5C0D">
      <w:pPr>
        <w:pStyle w:val="33"/>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AB5C0D">
      <w:pPr>
        <w:pStyle w:val="33"/>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AB5C0D">
      <w:pPr>
        <w:pStyle w:val="33"/>
      </w:pPr>
      <w:r>
        <w:rPr>
          <w:rStyle w:val="af9"/>
        </w:rPr>
        <w:t xml:space="preserve">Учет ФОТ </w:t>
      </w:r>
      <w:r>
        <w:t xml:space="preserve">– </w:t>
      </w:r>
      <w:r w:rsidR="009E4FC9">
        <w:t>укажите тип категории фонда оплаты труда;</w:t>
      </w:r>
    </w:p>
    <w:p w:rsidR="00AB5C0D" w:rsidRDefault="00AB5C0D" w:rsidP="00AB5C0D">
      <w:pPr>
        <w:pStyle w:val="33"/>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AB5C0D">
      <w:pPr>
        <w:pStyle w:val="33"/>
      </w:pPr>
      <w:r>
        <w:rPr>
          <w:rStyle w:val="af9"/>
        </w:rPr>
        <w:t xml:space="preserve">Процент по совмещению </w:t>
      </w:r>
      <w:r>
        <w:t>– значение Процента по совмещению обязанностей;</w:t>
      </w:r>
    </w:p>
    <w:p w:rsidR="00AB5C0D" w:rsidRDefault="00AB5C0D" w:rsidP="00AB5C0D">
      <w:pPr>
        <w:pStyle w:val="33"/>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AB5C0D">
      <w:pPr>
        <w:pStyle w:val="33"/>
      </w:pPr>
      <w:r>
        <w:rPr>
          <w:rStyle w:val="af9"/>
        </w:rPr>
        <w:lastRenderedPageBreak/>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AB5C0D" w:rsidRDefault="00AB5C0D" w:rsidP="00AB5C0D">
      <w:pPr>
        <w:pStyle w:val="33"/>
      </w:pPr>
      <w:r>
        <w:rPr>
          <w:rStyle w:val="af9"/>
        </w:rPr>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p>
    <w:p w:rsidR="00AB5C0D" w:rsidRDefault="00AB5C0D" w:rsidP="00AB5C0D">
      <w:pPr>
        <w:pStyle w:val="33"/>
      </w:pPr>
      <w:r>
        <w:rPr>
          <w:rStyle w:val="af9"/>
        </w:rPr>
        <w:t xml:space="preserve">Перевод </w:t>
      </w:r>
      <w:r>
        <w:t xml:space="preserve">– </w:t>
      </w:r>
      <w:r w:rsidR="009E4FC9">
        <w:t>причина и вид перевода сотрудника.</w:t>
      </w:r>
      <w:r w:rsidR="009E4FC9" w:rsidRPr="009E4FC9">
        <w:t xml:space="preserve"> </w:t>
      </w:r>
      <w:r w:rsidR="009E4FC9">
        <w:t>Данные поля доступны для редактирования только в пунктах приказа с действием «Перевести»;</w:t>
      </w:r>
    </w:p>
    <w:p w:rsidR="00AB5C0D" w:rsidRDefault="00AB5C0D" w:rsidP="00AB5C0D">
      <w:pPr>
        <w:pStyle w:val="33"/>
      </w:pPr>
      <w:r>
        <w:rPr>
          <w:rStyle w:val="af9"/>
        </w:rPr>
        <w:t xml:space="preserve">Контракт </w:t>
      </w:r>
      <w:r>
        <w:t xml:space="preserve">– </w:t>
      </w:r>
      <w:r w:rsidR="009E4FC9">
        <w:t>поле заполняется по данным спецификации «Контракты» сотрудника.</w:t>
      </w:r>
      <w:r w:rsidR="009E4FC9" w:rsidRPr="009E4FC9">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Прием на работу&gt;</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сотрудникам&gt;Прием&gt;Продлить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16"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DF3750" w:rsidRDefault="00DF3750" w:rsidP="00DF3750">
      <w:pPr>
        <w:pStyle w:val="ad"/>
        <w:jc w:val="center"/>
      </w:pPr>
      <w:r>
        <w:t xml:space="preserve">Рисунок </w:t>
      </w:r>
      <w:fldSimple w:instr=" SEQ Рисунок \* ARABIC ">
        <w:r w:rsidR="00085854">
          <w:rPr>
            <w:noProof/>
          </w:rPr>
          <w:t>100</w:t>
        </w:r>
      </w:fldSimple>
    </w:p>
    <w:p w:rsidR="00DF3750" w:rsidRDefault="00DF3750" w:rsidP="00DF3750">
      <w:pPr>
        <w:pStyle w:val="12"/>
      </w:pPr>
      <w:r>
        <w:t>На экране появится окно «Пункт приказ</w:t>
      </w:r>
      <w:r w:rsidR="00EE4304">
        <w:t>а</w:t>
      </w:r>
      <w:r>
        <w:t xml:space="preserve">: Добавление», форма и поля для заполнения аналогичны </w:t>
      </w:r>
      <w:proofErr w:type="gramStart"/>
      <w:r>
        <w:t>описываемым</w:t>
      </w:r>
      <w:proofErr w:type="gramEnd"/>
      <w:r>
        <w:t xml:space="preserve"> в разделе «</w:t>
      </w:r>
      <w:hyperlink w:anchor="_Создание_приказа_о" w:history="1">
        <w:r w:rsidRPr="00866BBF">
          <w:rPr>
            <w:rStyle w:val="af2"/>
          </w:rPr>
          <w:t>Создание приказа о приеме на работу</w:t>
        </w:r>
      </w:hyperlink>
      <w:r>
        <w:t xml:space="preserve">», но для редактирования доступно только </w:t>
      </w:r>
      <w:r>
        <w:lastRenderedPageBreak/>
        <w:t>поле «Действует по».</w:t>
      </w:r>
      <w:r w:rsidR="00804A7D">
        <w:t xml:space="preserve"> После создания приказа его необходимо отработать, выбрав в контекстном меню заголовка приказа пункт </w:t>
      </w:r>
      <w:r w:rsidR="00804A7D">
        <w:rPr>
          <w:rStyle w:val="af7"/>
        </w:rPr>
        <w:t>Отработка</w:t>
      </w:r>
      <w:proofErr w:type="gramStart"/>
      <w:r w:rsidR="00804A7D">
        <w:rPr>
          <w:rStyle w:val="af7"/>
        </w:rPr>
        <w:t>&gt;О</w:t>
      </w:r>
      <w:proofErr w:type="gramEnd"/>
      <w:r w:rsidR="00804A7D">
        <w:rPr>
          <w:rStyle w:val="af7"/>
        </w:rPr>
        <w:t>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 xml:space="preserve">Прием на работу&gt;Прием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17"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ad"/>
        <w:jc w:val="center"/>
      </w:pPr>
      <w:r>
        <w:t xml:space="preserve">Рисунок </w:t>
      </w:r>
      <w:fldSimple w:instr=" SEQ Рисунок \* ARABIC ">
        <w:r w:rsidR="00085854">
          <w:rPr>
            <w:noProof/>
          </w:rPr>
          <w:t>101</w:t>
        </w:r>
      </w:fldSimple>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сотрудникам&gt;Прием&gt;Прием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18"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913131" w:rsidRDefault="00913131" w:rsidP="00913131">
      <w:pPr>
        <w:pStyle w:val="ad"/>
        <w:jc w:val="center"/>
      </w:pPr>
      <w:r>
        <w:t xml:space="preserve">Рисунок </w:t>
      </w:r>
      <w:fldSimple w:instr=" SEQ Рисунок \* ARABIC ">
        <w:r w:rsidR="00085854">
          <w:rPr>
            <w:noProof/>
          </w:rPr>
          <w:t>102</w:t>
        </w:r>
      </w:fldSimple>
    </w:p>
    <w:p w:rsidR="00913131" w:rsidRDefault="00913131" w:rsidP="00913131">
      <w:pPr>
        <w:pStyle w:val="12"/>
      </w:pPr>
      <w:r>
        <w:t>На экране появится окно «Пункт приказ</w:t>
      </w:r>
      <w:r w:rsidR="00EE4304">
        <w:t>а</w:t>
      </w:r>
      <w:r>
        <w:t xml:space="preserve">: Добавление», форма и поля для заполнения аналогичны </w:t>
      </w:r>
      <w:proofErr w:type="gramStart"/>
      <w:r>
        <w:t>описываемым</w:t>
      </w:r>
      <w:proofErr w:type="gramEnd"/>
      <w:r>
        <w:t xml:space="preserve">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w:t>
      </w: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58EE" w:rsidRDefault="007F26BB" w:rsidP="00A61A80">
      <w:pPr>
        <w:pStyle w:val="6"/>
      </w:pPr>
      <w:bookmarkStart w:id="154" w:name="_Toc391371599"/>
      <w:r>
        <w:lastRenderedPageBreak/>
        <w:t>Перевод сотрудника на другую работу</w:t>
      </w:r>
      <w:bookmarkEnd w:id="99"/>
      <w:bookmarkEnd w:id="100"/>
      <w:bookmarkEnd w:id="101"/>
      <w:bookmarkEnd w:id="102"/>
      <w:bookmarkEnd w:id="103"/>
      <w:bookmarkEnd w:id="154"/>
    </w:p>
    <w:p w:rsidR="00A658EE" w:rsidRDefault="00A658EE" w:rsidP="00A658EE">
      <w:pPr>
        <w:pStyle w:val="a5"/>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w:t>
      </w:r>
      <w:proofErr w:type="gramStart"/>
      <w:r>
        <w:t>см</w:t>
      </w:r>
      <w:proofErr w:type="gramEnd"/>
      <w:r>
        <w:t>.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55" w:name="_Toc311087895"/>
      <w:bookmarkStart w:id="156" w:name="_Ref270254547"/>
      <w:r>
        <w:t>Создание приказа о п</w:t>
      </w:r>
      <w:r w:rsidR="007F26BB">
        <w:t>еревод</w:t>
      </w:r>
      <w:r>
        <w:t>е</w:t>
      </w:r>
      <w:r w:rsidR="007F26BB">
        <w:t xml:space="preserve"> сотрудника на другую работу</w:t>
      </w:r>
      <w:bookmarkEnd w:id="155"/>
      <w:bookmarkEnd w:id="156"/>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Перевод&gt;Перевод сотрудника</w:t>
      </w:r>
      <w:r>
        <w:t>:</w:t>
      </w:r>
    </w:p>
    <w:p w:rsidR="0030425B" w:rsidRDefault="0030425B" w:rsidP="0030425B">
      <w:pPr>
        <w:pStyle w:val="34"/>
        <w:keepNext/>
      </w:pPr>
      <w:r>
        <w:rPr>
          <w:noProof/>
          <w:lang w:eastAsia="ru-RU"/>
        </w:rPr>
        <w:drawing>
          <wp:inline distT="0" distB="0" distL="0" distR="0">
            <wp:extent cx="5610225" cy="3686175"/>
            <wp:effectExtent l="19050" t="0" r="9525"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19" cstate="print"/>
                    <a:srcRect/>
                    <a:stretch>
                      <a:fillRect/>
                    </a:stretch>
                  </pic:blipFill>
                  <pic:spPr bwMode="auto">
                    <a:xfrm>
                      <a:off x="0" y="0"/>
                      <a:ext cx="5610225" cy="3686175"/>
                    </a:xfrm>
                    <a:prstGeom prst="rect">
                      <a:avLst/>
                    </a:prstGeom>
                    <a:noFill/>
                    <a:ln w="9525">
                      <a:noFill/>
                      <a:miter lim="800000"/>
                      <a:headEnd/>
                      <a:tailEnd/>
                    </a:ln>
                  </pic:spPr>
                </pic:pic>
              </a:graphicData>
            </a:graphic>
          </wp:inline>
        </w:drawing>
      </w:r>
    </w:p>
    <w:p w:rsidR="0030425B" w:rsidRDefault="0030425B" w:rsidP="0030425B">
      <w:pPr>
        <w:pStyle w:val="ad"/>
        <w:jc w:val="center"/>
      </w:pPr>
      <w:r>
        <w:t xml:space="preserve">Рисунок </w:t>
      </w:r>
      <w:fldSimple w:instr=" SEQ Рисунок \* ARABIC ">
        <w:r w:rsidR="00085854">
          <w:rPr>
            <w:noProof/>
          </w:rPr>
          <w:t>103</w:t>
        </w:r>
      </w:fldSimple>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w:t>
      </w:r>
      <w:r w:rsidR="00E76455">
        <w:rPr>
          <w:rStyle w:val="af7"/>
        </w:rPr>
        <w:t>сотрудникам</w:t>
      </w:r>
      <w:r>
        <w:rPr>
          <w:rStyle w:val="af7"/>
        </w:rPr>
        <w:t>&gt;</w:t>
      </w:r>
      <w:r w:rsidR="00E76455">
        <w:rPr>
          <w:rStyle w:val="af7"/>
        </w:rPr>
        <w:t>Перевод</w:t>
      </w:r>
      <w:r>
        <w:rPr>
          <w:rStyle w:val="af7"/>
        </w:rPr>
        <w:t>&gt;</w:t>
      </w:r>
      <w:r w:rsidR="00E76455">
        <w:rPr>
          <w:rStyle w:val="af7"/>
        </w:rPr>
        <w:t>Перевод сотрудника</w:t>
      </w:r>
      <w:r w:rsidR="00E06040">
        <w:rPr>
          <w:rStyle w:val="af7"/>
        </w:rPr>
        <w:t>/Перевод временный</w:t>
      </w:r>
      <w:r>
        <w:t>:</w:t>
      </w:r>
    </w:p>
    <w:p w:rsidR="0030425B" w:rsidRDefault="0030425B" w:rsidP="0030425B">
      <w:pPr>
        <w:pStyle w:val="34"/>
        <w:keepNext/>
      </w:pPr>
      <w:r>
        <w:rPr>
          <w:noProof/>
          <w:lang w:eastAsia="ru-RU"/>
        </w:rPr>
        <w:drawing>
          <wp:inline distT="0" distB="0" distL="0" distR="0">
            <wp:extent cx="5791200" cy="3350562"/>
            <wp:effectExtent l="19050" t="0" r="0" b="0"/>
            <wp:docPr id="73" name="Рисунок 17" descr="D:\РАБОТА\Картинки\8КАДРЫ\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84.png"/>
                    <pic:cNvPicPr>
                      <a:picLocks noChangeAspect="1" noChangeArrowheads="1"/>
                    </pic:cNvPicPr>
                  </pic:nvPicPr>
                  <pic:blipFill>
                    <a:blip r:embed="rId120" cstate="print"/>
                    <a:srcRect/>
                    <a:stretch>
                      <a:fillRect/>
                    </a:stretch>
                  </pic:blipFill>
                  <pic:spPr bwMode="auto">
                    <a:xfrm>
                      <a:off x="0" y="0"/>
                      <a:ext cx="5794039" cy="3352204"/>
                    </a:xfrm>
                    <a:prstGeom prst="rect">
                      <a:avLst/>
                    </a:prstGeom>
                    <a:noFill/>
                    <a:ln w="9525">
                      <a:noFill/>
                      <a:miter lim="800000"/>
                      <a:headEnd/>
                      <a:tailEnd/>
                    </a:ln>
                  </pic:spPr>
                </pic:pic>
              </a:graphicData>
            </a:graphic>
          </wp:inline>
        </w:drawing>
      </w:r>
    </w:p>
    <w:p w:rsidR="0030425B" w:rsidRPr="0030425B" w:rsidRDefault="0030425B" w:rsidP="0030425B">
      <w:pPr>
        <w:pStyle w:val="ad"/>
        <w:jc w:val="center"/>
      </w:pPr>
      <w:r>
        <w:t xml:space="preserve">Рисунок </w:t>
      </w:r>
      <w:fldSimple w:instr=" SEQ Рисунок \* ARABIC ">
        <w:r w:rsidR="00085854">
          <w:rPr>
            <w:noProof/>
          </w:rPr>
          <w:t>104</w:t>
        </w:r>
      </w:fldSimple>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21"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30425B" w:rsidRDefault="00E76455" w:rsidP="00E76455">
      <w:pPr>
        <w:pStyle w:val="ad"/>
        <w:jc w:val="center"/>
      </w:pPr>
      <w:r>
        <w:t xml:space="preserve">Рисунок </w:t>
      </w:r>
      <w:fldSimple w:instr=" SEQ Рисунок \* ARABIC ">
        <w:r w:rsidR="00085854">
          <w:rPr>
            <w:noProof/>
          </w:rPr>
          <w:t>105</w:t>
        </w:r>
      </w:fldSimple>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lastRenderedPageBreak/>
        <w:t>На экране появится окно «Пункт приказ</w:t>
      </w:r>
      <w:r w:rsidR="00EE4304">
        <w:t>а</w:t>
      </w:r>
      <w:r>
        <w:t xml:space="preserve">: Добавление», форма и поля для заполнения аналогичны </w:t>
      </w:r>
      <w:proofErr w:type="gramStart"/>
      <w:r>
        <w:t>описываемым</w:t>
      </w:r>
      <w:proofErr w:type="gramEnd"/>
      <w:r>
        <w:t xml:space="preserve"> в разделе «</w:t>
      </w:r>
      <w:hyperlink r:id="rId122"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E87C2F" w:rsidRDefault="00E87C2F" w:rsidP="00E87C2F">
      <w:pPr>
        <w:pStyle w:val="12"/>
      </w:pPr>
      <w:r>
        <w:t xml:space="preserve">Пункт приказа «Перевести временно» является аналогичным действию «Перевести», но с дополнительными обработками: </w:t>
      </w:r>
    </w:p>
    <w:p w:rsidR="00E87C2F" w:rsidRDefault="00E87C2F" w:rsidP="00E87C2F">
      <w:pPr>
        <w:pStyle w:val="33"/>
      </w:pPr>
      <w:r>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Default="00E87C2F" w:rsidP="00E87C2F">
      <w:pPr>
        <w:pStyle w:val="33"/>
      </w:pPr>
      <w:r>
        <w:t xml:space="preserve">осуществляется контроль на выход срока действия позиции ФОТ за период действия временного исполнения; </w:t>
      </w:r>
    </w:p>
    <w:p w:rsidR="00E87C2F" w:rsidRDefault="00E87C2F" w:rsidP="00E87C2F">
      <w:pPr>
        <w:pStyle w:val="33"/>
      </w:pPr>
      <w:r>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Default="00E87C2F" w:rsidP="00E87C2F">
      <w:pPr>
        <w:pStyle w:val="33"/>
      </w:pPr>
      <w:r>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t>от исходного исполнения к возвращенному исполнению переносятся основания, действующие на дату, предшествующую дате перевода (дата закрытия исходного исполнения).</w:t>
      </w:r>
    </w:p>
    <w:p w:rsidR="00804A7D" w:rsidRDefault="00804A7D" w:rsidP="00804A7D">
      <w:pPr>
        <w:pStyle w:val="33"/>
        <w:numPr>
          <w:ilvl w:val="0"/>
          <w:numId w:val="0"/>
        </w:numPr>
      </w:pPr>
    </w:p>
    <w:p w:rsidR="00804A7D" w:rsidRDefault="00804A7D" w:rsidP="00804A7D">
      <w:pPr>
        <w:pStyle w:val="33"/>
        <w:numPr>
          <w:ilvl w:val="0"/>
          <w:numId w:val="0"/>
        </w:numPr>
        <w:ind w:firstLine="709"/>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w:t>
      </w:r>
    </w:p>
    <w:p w:rsidR="007F26BB" w:rsidRDefault="007F26BB" w:rsidP="007F26BB">
      <w:pPr>
        <w:pStyle w:val="6"/>
      </w:pPr>
      <w:bookmarkStart w:id="157" w:name="_Toc373224124"/>
      <w:bookmarkStart w:id="158" w:name="_Toc332651233"/>
      <w:bookmarkStart w:id="159" w:name="_Toc332650873"/>
      <w:bookmarkStart w:id="160" w:name="_Toc318812402"/>
      <w:bookmarkStart w:id="161" w:name="_Toc311087901"/>
      <w:bookmarkStart w:id="162" w:name="_Toc391371600"/>
      <w:r>
        <w:lastRenderedPageBreak/>
        <w:t>Увольнение сотрудника</w:t>
      </w:r>
      <w:bookmarkEnd w:id="157"/>
      <w:bookmarkEnd w:id="158"/>
      <w:bookmarkEnd w:id="159"/>
      <w:bookmarkEnd w:id="160"/>
      <w:bookmarkEnd w:id="161"/>
      <w:bookmarkEnd w:id="162"/>
    </w:p>
    <w:p w:rsidR="007F26BB" w:rsidRDefault="007F26BB" w:rsidP="007F26BB">
      <w:pPr>
        <w:pStyle w:val="7"/>
      </w:pPr>
      <w:bookmarkStart w:id="163" w:name="_Создание_приказа_об"/>
      <w:bookmarkStart w:id="164" w:name="_Toc332651236"/>
      <w:bookmarkStart w:id="165" w:name="_Toc332650876"/>
      <w:bookmarkStart w:id="166" w:name="_Toc318812405"/>
      <w:bookmarkStart w:id="167" w:name="_Toc311087904"/>
      <w:bookmarkEnd w:id="163"/>
      <w:r>
        <w:t>Создание приказа об увольнении сотрудника</w:t>
      </w:r>
      <w:bookmarkEnd w:id="164"/>
      <w:bookmarkEnd w:id="165"/>
      <w:bookmarkEnd w:id="166"/>
      <w:bookmarkEnd w:id="167"/>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Увольнение&gt;Увольнение основного сотрудника</w:t>
      </w:r>
      <w:r>
        <w:t>:</w:t>
      </w:r>
    </w:p>
    <w:p w:rsidR="00E56F5F" w:rsidRDefault="00E56F5F" w:rsidP="00E56F5F">
      <w:pPr>
        <w:pStyle w:val="34"/>
        <w:keepNext/>
      </w:pPr>
      <w:r>
        <w:rPr>
          <w:noProof/>
          <w:lang w:eastAsia="ru-RU"/>
        </w:rPr>
        <w:drawing>
          <wp:inline distT="0" distB="0" distL="0" distR="0">
            <wp:extent cx="4467225" cy="2955358"/>
            <wp:effectExtent l="19050" t="0" r="9525" b="0"/>
            <wp:docPr id="80" name="Рисунок 21" descr="D:\РАБОТА\Картинки\8КАДРЫ\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Картинки\8КАДРЫ\088.png"/>
                    <pic:cNvPicPr>
                      <a:picLocks noChangeAspect="1" noChangeArrowheads="1"/>
                    </pic:cNvPicPr>
                  </pic:nvPicPr>
                  <pic:blipFill>
                    <a:blip r:embed="rId123" cstate="print"/>
                    <a:srcRect/>
                    <a:stretch>
                      <a:fillRect/>
                    </a:stretch>
                  </pic:blipFill>
                  <pic:spPr bwMode="auto">
                    <a:xfrm>
                      <a:off x="0" y="0"/>
                      <a:ext cx="4467225" cy="2955358"/>
                    </a:xfrm>
                    <a:prstGeom prst="rect">
                      <a:avLst/>
                    </a:prstGeom>
                    <a:noFill/>
                    <a:ln w="9525">
                      <a:noFill/>
                      <a:miter lim="800000"/>
                      <a:headEnd/>
                      <a:tailEnd/>
                    </a:ln>
                  </pic:spPr>
                </pic:pic>
              </a:graphicData>
            </a:graphic>
          </wp:inline>
        </w:drawing>
      </w:r>
    </w:p>
    <w:p w:rsidR="00E56F5F" w:rsidRDefault="00E56F5F" w:rsidP="00E56F5F">
      <w:pPr>
        <w:pStyle w:val="ad"/>
        <w:jc w:val="center"/>
      </w:pPr>
      <w:r>
        <w:t xml:space="preserve">Рисунок </w:t>
      </w:r>
      <w:fldSimple w:instr=" SEQ Рисунок \* ARABIC ">
        <w:r w:rsidR="00085854">
          <w:rPr>
            <w:noProof/>
          </w:rPr>
          <w:t>106</w:t>
        </w:r>
      </w:fldSimple>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сотрудникам&gt;Увольнение&gt;Уволить основного сотрудника</w:t>
      </w:r>
      <w:r>
        <w:t>:</w:t>
      </w:r>
    </w:p>
    <w:p w:rsidR="00E56F5F" w:rsidRDefault="00E56F5F" w:rsidP="00E56F5F">
      <w:pPr>
        <w:pStyle w:val="34"/>
        <w:keepNext/>
      </w:pPr>
      <w:r>
        <w:rPr>
          <w:noProof/>
          <w:lang w:eastAsia="ru-RU"/>
        </w:rPr>
        <w:drawing>
          <wp:inline distT="0" distB="0" distL="0" distR="0">
            <wp:extent cx="5105400" cy="2980653"/>
            <wp:effectExtent l="19050" t="0" r="0" b="0"/>
            <wp:docPr id="81" name="Рисунок 22" descr="D:\РАБОТА\Картинки\8КАДРЫ\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Картинки\8КАДРЫ\089.png"/>
                    <pic:cNvPicPr>
                      <a:picLocks noChangeAspect="1" noChangeArrowheads="1"/>
                    </pic:cNvPicPr>
                  </pic:nvPicPr>
                  <pic:blipFill>
                    <a:blip r:embed="rId124" cstate="print"/>
                    <a:srcRect/>
                    <a:stretch>
                      <a:fillRect/>
                    </a:stretch>
                  </pic:blipFill>
                  <pic:spPr bwMode="auto">
                    <a:xfrm>
                      <a:off x="0" y="0"/>
                      <a:ext cx="5105400" cy="2980653"/>
                    </a:xfrm>
                    <a:prstGeom prst="rect">
                      <a:avLst/>
                    </a:prstGeom>
                    <a:noFill/>
                    <a:ln w="9525">
                      <a:noFill/>
                      <a:miter lim="800000"/>
                      <a:headEnd/>
                      <a:tailEnd/>
                    </a:ln>
                  </pic:spPr>
                </pic:pic>
              </a:graphicData>
            </a:graphic>
          </wp:inline>
        </w:drawing>
      </w:r>
    </w:p>
    <w:p w:rsidR="00E56F5F" w:rsidRDefault="00E56F5F" w:rsidP="00E56F5F">
      <w:pPr>
        <w:pStyle w:val="ad"/>
        <w:jc w:val="center"/>
      </w:pPr>
      <w:r>
        <w:t xml:space="preserve">Рисунок </w:t>
      </w:r>
      <w:fldSimple w:instr=" SEQ Рисунок \* ARABIC ">
        <w:r w:rsidR="00085854">
          <w:rPr>
            <w:noProof/>
          </w:rPr>
          <w:t>107</w:t>
        </w:r>
      </w:fldSimple>
    </w:p>
    <w:p w:rsidR="000E075C" w:rsidRDefault="000E075C" w:rsidP="000E075C">
      <w:pPr>
        <w:pStyle w:val="12"/>
        <w:keepNext/>
      </w:pPr>
      <w:r>
        <w:lastRenderedPageBreak/>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6477000" cy="4143375"/>
            <wp:effectExtent l="19050" t="0" r="0"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21" cstate="print"/>
                    <a:srcRect/>
                    <a:stretch>
                      <a:fillRect/>
                    </a:stretch>
                  </pic:blipFill>
                  <pic:spPr bwMode="auto">
                    <a:xfrm>
                      <a:off x="0" y="0"/>
                      <a:ext cx="6477000" cy="4143375"/>
                    </a:xfrm>
                    <a:prstGeom prst="rect">
                      <a:avLst/>
                    </a:prstGeom>
                    <a:noFill/>
                    <a:ln w="9525">
                      <a:noFill/>
                      <a:miter lim="800000"/>
                      <a:headEnd/>
                      <a:tailEnd/>
                    </a:ln>
                  </pic:spPr>
                </pic:pic>
              </a:graphicData>
            </a:graphic>
          </wp:inline>
        </w:drawing>
      </w:r>
    </w:p>
    <w:p w:rsidR="000E075C" w:rsidRDefault="000E075C" w:rsidP="000E075C">
      <w:pPr>
        <w:pStyle w:val="ad"/>
        <w:jc w:val="center"/>
      </w:pPr>
      <w:r>
        <w:t xml:space="preserve">Рисунок </w:t>
      </w:r>
      <w:fldSimple w:instr=" SEQ Рисунок \* ARABIC ">
        <w:r w:rsidR="00085854">
          <w:rPr>
            <w:noProof/>
          </w:rPr>
          <w:t>108</w:t>
        </w:r>
      </w:fldSimple>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 можно также указать причину увольнения:</w:t>
      </w:r>
    </w:p>
    <w:p w:rsidR="00BB15DE" w:rsidRDefault="00BB15DE" w:rsidP="00BB15DE">
      <w:pPr>
        <w:pStyle w:val="34"/>
        <w:keepNext/>
      </w:pPr>
      <w:r>
        <w:rPr>
          <w:noProof/>
          <w:lang w:eastAsia="ru-RU"/>
        </w:rPr>
        <w:drawing>
          <wp:inline distT="0" distB="0" distL="0" distR="0">
            <wp:extent cx="4314825" cy="3057525"/>
            <wp:effectExtent l="19050" t="0" r="9525" b="0"/>
            <wp:docPr id="83" name="Рисунок 25" descr="D:\РАБОТА\Картинки\8КАДРЫ\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Картинки\8КАДРЫ\090.png"/>
                    <pic:cNvPicPr>
                      <a:picLocks noChangeAspect="1" noChangeArrowheads="1"/>
                    </pic:cNvPicPr>
                  </pic:nvPicPr>
                  <pic:blipFill>
                    <a:blip r:embed="rId125" cstate="print"/>
                    <a:srcRect/>
                    <a:stretch>
                      <a:fillRect/>
                    </a:stretch>
                  </pic:blipFill>
                  <pic:spPr bwMode="auto">
                    <a:xfrm>
                      <a:off x="0" y="0"/>
                      <a:ext cx="4314825" cy="3057525"/>
                    </a:xfrm>
                    <a:prstGeom prst="rect">
                      <a:avLst/>
                    </a:prstGeom>
                    <a:noFill/>
                    <a:ln w="9525">
                      <a:noFill/>
                      <a:miter lim="800000"/>
                      <a:headEnd/>
                      <a:tailEnd/>
                    </a:ln>
                  </pic:spPr>
                </pic:pic>
              </a:graphicData>
            </a:graphic>
          </wp:inline>
        </w:drawing>
      </w:r>
    </w:p>
    <w:p w:rsidR="00BB15DE" w:rsidRDefault="00BB15DE" w:rsidP="00BB15DE">
      <w:pPr>
        <w:pStyle w:val="ad"/>
        <w:jc w:val="center"/>
      </w:pPr>
      <w:r>
        <w:t xml:space="preserve">Рисунок </w:t>
      </w:r>
      <w:fldSimple w:instr=" SEQ Рисунок \* ARABIC ">
        <w:r w:rsidR="00085854">
          <w:rPr>
            <w:noProof/>
          </w:rPr>
          <w:t>109</w:t>
        </w:r>
      </w:fldSimple>
    </w:p>
    <w:p w:rsidR="00BB15DE" w:rsidRDefault="00BB15DE" w:rsidP="00BB15DE">
      <w:pPr>
        <w:pStyle w:val="33"/>
        <w:rPr>
          <w:lang w:bidi="en-US"/>
        </w:rPr>
      </w:pPr>
      <w:r w:rsidRPr="00810294">
        <w:rPr>
          <w:rStyle w:val="af9"/>
        </w:rPr>
        <w:lastRenderedPageBreak/>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BB15DE">
      <w:pPr>
        <w:pStyle w:val="33"/>
        <w:rPr>
          <w:lang w:bidi="en-US"/>
        </w:rPr>
      </w:pPr>
      <w:r w:rsidRPr="00810294">
        <w:rPr>
          <w:rStyle w:val="af9"/>
        </w:rPr>
        <w:t>Причина увольнения сотрудника</w:t>
      </w:r>
      <w:r>
        <w:rPr>
          <w:lang w:bidi="en-US"/>
        </w:rPr>
        <w:t xml:space="preserve"> – заполняется по данным словаря «Причины перемещений и увольнений»;</w:t>
      </w:r>
    </w:p>
    <w:p w:rsidR="00BB15DE" w:rsidRDefault="00BB15DE" w:rsidP="00BB15DE">
      <w:pPr>
        <w:pStyle w:val="33"/>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Увольнение&gt;Прекращение внутреннего совместительства</w:t>
      </w:r>
      <w:r w:rsidR="005869A6">
        <w:t>.</w:t>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Pr>
          <w:rStyle w:val="af7"/>
        </w:rPr>
        <w:t>П</w:t>
      </w:r>
      <w:proofErr w:type="gramEnd"/>
      <w:r>
        <w:rPr>
          <w:rStyle w:val="af7"/>
        </w:rPr>
        <w:t>о сотрудникам&gt;</w:t>
      </w:r>
      <w:r w:rsidR="00416DAD">
        <w:rPr>
          <w:rStyle w:val="af7"/>
        </w:rPr>
        <w:t>Увольнение</w:t>
      </w:r>
      <w:r>
        <w:rPr>
          <w:rStyle w:val="af7"/>
        </w:rPr>
        <w:t>&gt;</w:t>
      </w:r>
      <w:r w:rsidR="00416DAD">
        <w:rPr>
          <w:rStyle w:val="af7"/>
        </w:rPr>
        <w:t>Прекратить внутреннее совместительство</w:t>
      </w:r>
      <w:r w:rsidR="005869A6">
        <w:t>.</w:t>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5869A6">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xml:space="preserve">: Добавление», форма и поля для заполнения аналогичны </w:t>
      </w:r>
      <w:proofErr w:type="gramStart"/>
      <w:r>
        <w:t>описываемым</w:t>
      </w:r>
      <w:proofErr w:type="gramEnd"/>
      <w:r>
        <w:t xml:space="preserve"> в разделе «</w:t>
      </w:r>
      <w:hyperlink w:anchor="_Создание_приказа_об" w:history="1">
        <w:r w:rsidRPr="004B54CC">
          <w:rPr>
            <w:rStyle w:val="af2"/>
          </w:rPr>
          <w:t>Создание приказа об увольнении сотрудника</w:t>
        </w:r>
      </w:hyperlink>
      <w:r>
        <w:t>».</w:t>
      </w:r>
      <w:r w:rsidRPr="004B54CC">
        <w:rPr>
          <w:lang w:bidi="en-US"/>
        </w:rPr>
        <w:t xml:space="preserve"> </w:t>
      </w:r>
      <w:r w:rsidR="00804A7D">
        <w:t>После создания приказа его необходимо отработать, выбрав в контекстном меню заголовка приказа пункт </w:t>
      </w:r>
      <w:r w:rsidR="00804A7D">
        <w:rPr>
          <w:rStyle w:val="af7"/>
        </w:rPr>
        <w:t>Отработка</w:t>
      </w:r>
      <w:proofErr w:type="gramStart"/>
      <w:r w:rsidR="00804A7D">
        <w:rPr>
          <w:rStyle w:val="af7"/>
        </w:rPr>
        <w:t>&gt;О</w:t>
      </w:r>
      <w:proofErr w:type="gramEnd"/>
      <w:r w:rsidR="00804A7D">
        <w:rPr>
          <w:rStyle w:val="af7"/>
        </w:rPr>
        <w:t>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804A7D" w:rsidRDefault="00804A7D" w:rsidP="000F59AB">
      <w:pPr>
        <w:pStyle w:val="12"/>
        <w:rPr>
          <w:lang w:bidi="en-US"/>
        </w:rPr>
      </w:pPr>
    </w:p>
    <w:p w:rsidR="00986C6F" w:rsidRDefault="00986C6F" w:rsidP="00986C6F">
      <w:pPr>
        <w:pStyle w:val="1"/>
      </w:pPr>
      <w:bookmarkStart w:id="168" w:name="_Toc391371601"/>
      <w:r>
        <w:lastRenderedPageBreak/>
        <w:t>Работа с отпусками сотрудника</w:t>
      </w:r>
      <w:bookmarkEnd w:id="168"/>
    </w:p>
    <w:p w:rsidR="00986C6F" w:rsidRDefault="00986C6F" w:rsidP="00986C6F">
      <w:pPr>
        <w:pStyle w:val="6"/>
      </w:pPr>
      <w:bookmarkStart w:id="169" w:name="_Toc391371602"/>
      <w:r>
        <w:t>Графики отпусков</w:t>
      </w:r>
      <w:bookmarkEnd w:id="169"/>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51686D" w:rsidRPr="0051686D">
        <w:rPr>
          <w:rStyle w:val="af7"/>
        </w:rPr>
        <w:t>&gt;</w:t>
      </w:r>
      <w:r w:rsidR="0051686D" w:rsidRPr="0051686D">
        <w:rPr>
          <w:rStyle w:val="af7"/>
          <w:lang w:bidi="en-US"/>
        </w:rPr>
        <w:t>Графики отпусков</w:t>
      </w:r>
      <w:r w:rsidR="0051686D">
        <w:rPr>
          <w:lang w:bidi="en-US"/>
        </w:rPr>
        <w:t>)</w:t>
      </w:r>
      <w:r w:rsidR="0051686D" w:rsidRPr="0051686D">
        <w:rPr>
          <w:lang w:bidi="en-US"/>
        </w:rPr>
        <w:t xml:space="preserve"> </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w:t>
      </w:r>
      <w:proofErr w:type="gramStart"/>
      <w:r w:rsidRPr="00120671">
        <w:t> </w:t>
      </w:r>
      <w:r w:rsidRPr="00120671">
        <w:rPr>
          <w:rStyle w:val="af7"/>
        </w:rPr>
        <w:t>Д</w:t>
      </w:r>
      <w:proofErr w:type="gramEnd"/>
      <w:r w:rsidRPr="00120671">
        <w:rPr>
          <w:rStyle w:val="af7"/>
        </w:rPr>
        <w:t>обавить</w:t>
      </w:r>
      <w:r w:rsidRPr="00120671">
        <w:t>. В открывшемся окне можно указать следующие данные:</w:t>
      </w:r>
    </w:p>
    <w:p w:rsidR="00986C6F" w:rsidRDefault="005C3C9C" w:rsidP="00986C6F">
      <w:pPr>
        <w:pStyle w:val="34"/>
        <w:keepNext/>
      </w:pPr>
      <w:r>
        <w:rPr>
          <w:noProof/>
          <w:lang w:eastAsia="ru-RU"/>
        </w:rPr>
        <w:drawing>
          <wp:inline distT="0" distB="0" distL="0" distR="0">
            <wp:extent cx="5448300" cy="3190875"/>
            <wp:effectExtent l="1905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srcRect/>
                    <a:stretch>
                      <a:fillRect/>
                    </a:stretch>
                  </pic:blipFill>
                  <pic:spPr bwMode="auto">
                    <a:xfrm>
                      <a:off x="0" y="0"/>
                      <a:ext cx="5448300" cy="3190875"/>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110</w:t>
        </w:r>
      </w:fldSimple>
    </w:p>
    <w:p w:rsidR="00986C6F" w:rsidRDefault="00986C6F" w:rsidP="00986C6F">
      <w:pPr>
        <w:pStyle w:val="33"/>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986C6F" w:rsidRPr="00496F52" w:rsidRDefault="00986C6F" w:rsidP="00986C6F">
      <w:pPr>
        <w:pStyle w:val="33"/>
        <w:rPr>
          <w:rStyle w:val="af9"/>
          <w:rFonts w:asciiTheme="minorHAnsi" w:hAnsiTheme="minorHAnsi"/>
          <w:color w:val="auto"/>
          <w:lang w:bidi="en-US"/>
        </w:rPr>
      </w:pPr>
      <w:r>
        <w:rPr>
          <w:rStyle w:val="af9"/>
        </w:rPr>
        <w:t xml:space="preserve">Подразделение – </w:t>
      </w:r>
      <w:r>
        <w:rPr>
          <w:lang w:bidi="en-US"/>
        </w:rPr>
        <w:t>организация или подразделение, которому принадлежит график отпусков;</w:t>
      </w:r>
    </w:p>
    <w:p w:rsidR="00986C6F" w:rsidRPr="00496F52" w:rsidRDefault="00986C6F" w:rsidP="00986C6F">
      <w:pPr>
        <w:pStyle w:val="33"/>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986C6F">
      <w:pPr>
        <w:pStyle w:val="33"/>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w:t>
      </w:r>
      <w:proofErr w:type="gramStart"/>
      <w:r>
        <w:t> </w:t>
      </w:r>
      <w:r w:rsidRPr="00EB677A">
        <w:rPr>
          <w:rStyle w:val="af7"/>
        </w:rPr>
        <w:t>Д</w:t>
      </w:r>
      <w:proofErr w:type="gramEnd"/>
      <w:r w:rsidRPr="00EB677A">
        <w:rPr>
          <w:rStyle w:val="af7"/>
        </w:rPr>
        <w:t>обавить</w:t>
      </w:r>
      <w:r>
        <w:t xml:space="preserve">. </w:t>
      </w:r>
    </w:p>
    <w:p w:rsidR="005C3C9C" w:rsidRDefault="005C3C9C" w:rsidP="005C3C9C">
      <w:pPr>
        <w:pStyle w:val="12"/>
        <w:ind w:firstLine="0"/>
        <w:jc w:val="center"/>
        <w:rPr>
          <w:lang w:val="en-US"/>
        </w:rPr>
      </w:pPr>
      <w:r>
        <w:rPr>
          <w:noProof/>
          <w:lang w:eastAsia="ru-RU"/>
        </w:rPr>
        <w:lastRenderedPageBreak/>
        <w:drawing>
          <wp:inline distT="0" distB="0" distL="0" distR="0">
            <wp:extent cx="3276600" cy="3057525"/>
            <wp:effectExtent l="19050" t="0" r="0"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srcRect/>
                    <a:stretch>
                      <a:fillRect/>
                    </a:stretch>
                  </pic:blipFill>
                  <pic:spPr bwMode="auto">
                    <a:xfrm>
                      <a:off x="0" y="0"/>
                      <a:ext cx="3276600" cy="3057525"/>
                    </a:xfrm>
                    <a:prstGeom prst="rect">
                      <a:avLst/>
                    </a:prstGeom>
                    <a:noFill/>
                    <a:ln w="9525">
                      <a:noFill/>
                      <a:miter lim="800000"/>
                      <a:headEnd/>
                      <a:tailEnd/>
                    </a:ln>
                  </pic:spPr>
                </pic:pic>
              </a:graphicData>
            </a:graphic>
          </wp:inline>
        </w:drawing>
      </w:r>
    </w:p>
    <w:p w:rsidR="00986C6F" w:rsidRDefault="00986C6F" w:rsidP="00986C6F">
      <w:pPr>
        <w:pStyle w:val="12"/>
      </w:pPr>
      <w:r>
        <w:t>В открывшемся окне можно указать следующие данные:</w:t>
      </w:r>
    </w:p>
    <w:p w:rsidR="00986C6F" w:rsidRDefault="00986C6F" w:rsidP="00986C6F">
      <w:pPr>
        <w:pStyle w:val="34"/>
        <w:keepNext/>
      </w:pPr>
      <w:r>
        <w:rPr>
          <w:noProof/>
          <w:lang w:eastAsia="ru-RU"/>
        </w:rPr>
        <w:drawing>
          <wp:inline distT="0" distB="0" distL="0" distR="0">
            <wp:extent cx="3371850" cy="3676650"/>
            <wp:effectExtent l="19050" t="0" r="0" b="0"/>
            <wp:docPr id="71" name="Рисунок 4" descr="D:\РАБОТА\Картинки\8КАДРЫ\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104.png"/>
                    <pic:cNvPicPr>
                      <a:picLocks noChangeAspect="1" noChangeArrowheads="1"/>
                    </pic:cNvPicPr>
                  </pic:nvPicPr>
                  <pic:blipFill>
                    <a:blip r:embed="rId128" cstate="print"/>
                    <a:srcRect/>
                    <a:stretch>
                      <a:fillRect/>
                    </a:stretch>
                  </pic:blipFill>
                  <pic:spPr bwMode="auto">
                    <a:xfrm>
                      <a:off x="0" y="0"/>
                      <a:ext cx="3371850" cy="3676650"/>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111</w:t>
        </w:r>
      </w:fldSimple>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986C6F">
      <w:pPr>
        <w:pStyle w:val="33"/>
        <w:rPr>
          <w:lang w:bidi="en-US"/>
        </w:rPr>
      </w:pPr>
      <w:r w:rsidRPr="00D545B1">
        <w:rPr>
          <w:rStyle w:val="af9"/>
        </w:rPr>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986C6F" w:rsidP="00986C6F">
      <w:pPr>
        <w:pStyle w:val="33"/>
        <w:rPr>
          <w:lang w:bidi="en-US"/>
        </w:rPr>
      </w:pPr>
      <w:r>
        <w:rPr>
          <w:rStyle w:val="af9"/>
        </w:rPr>
        <w:t xml:space="preserve">Вид </w:t>
      </w:r>
      <w:r>
        <w:rPr>
          <w:lang w:bidi="en-US"/>
        </w:rPr>
        <w:t xml:space="preserve">– </w:t>
      </w:r>
      <w:r>
        <w:rPr>
          <w:rStyle w:val="af9"/>
          <w:rFonts w:asciiTheme="minorHAnsi" w:hAnsiTheme="minorHAnsi"/>
          <w:color w:val="auto"/>
        </w:rPr>
        <w:t>в</w:t>
      </w:r>
      <w:r w:rsidRPr="00B94803">
        <w:rPr>
          <w:rStyle w:val="af9"/>
          <w:rFonts w:asciiTheme="minorHAnsi" w:hAnsiTheme="minorHAnsi"/>
          <w:color w:val="auto"/>
        </w:rPr>
        <w:t>ид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предоставляемого сотруднику</w:t>
      </w:r>
      <w:r>
        <w:rPr>
          <w:rStyle w:val="af9"/>
          <w:rFonts w:asciiTheme="minorHAnsi" w:hAnsiTheme="minorHAnsi"/>
          <w:color w:val="auto"/>
        </w:rPr>
        <w:t>;</w:t>
      </w:r>
    </w:p>
    <w:p w:rsidR="00986C6F" w:rsidRDefault="00986C6F" w:rsidP="00986C6F">
      <w:pPr>
        <w:pStyle w:val="33"/>
        <w:rPr>
          <w:lang w:bidi="en-US"/>
        </w:rPr>
      </w:pPr>
      <w:r>
        <w:rPr>
          <w:rStyle w:val="af9"/>
        </w:rPr>
        <w:t xml:space="preserve">Тип </w:t>
      </w:r>
      <w:r>
        <w:rPr>
          <w:lang w:bidi="en-US"/>
        </w:rPr>
        <w:t xml:space="preserve">– </w:t>
      </w:r>
      <w:r>
        <w:rPr>
          <w:rStyle w:val="af9"/>
          <w:rFonts w:asciiTheme="minorHAnsi" w:hAnsiTheme="minorHAnsi"/>
          <w:color w:val="auto"/>
        </w:rPr>
        <w:t>т</w:t>
      </w:r>
      <w:r w:rsidRPr="00B94803">
        <w:rPr>
          <w:rStyle w:val="af9"/>
          <w:rFonts w:asciiTheme="minorHAnsi" w:hAnsiTheme="minorHAnsi"/>
          <w:color w:val="auto"/>
        </w:rPr>
        <w:t>ип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предоставленного сотруднику</w:t>
      </w:r>
      <w:r>
        <w:rPr>
          <w:rStyle w:val="af9"/>
          <w:rFonts w:asciiTheme="minorHAnsi" w:hAnsiTheme="minorHAnsi"/>
          <w:color w:val="auto"/>
        </w:rPr>
        <w:t>;</w:t>
      </w:r>
    </w:p>
    <w:p w:rsidR="00986C6F" w:rsidRDefault="00986C6F" w:rsidP="00986C6F">
      <w:pPr>
        <w:pStyle w:val="33"/>
        <w:rPr>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986C6F" w:rsidRDefault="00986C6F" w:rsidP="00986C6F">
      <w:pPr>
        <w:pStyle w:val="33"/>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986C6F">
      <w:pPr>
        <w:pStyle w:val="33"/>
        <w:rPr>
          <w:rStyle w:val="af9"/>
          <w:rFonts w:asciiTheme="minorHAnsi" w:hAnsiTheme="minorHAnsi"/>
          <w:color w:val="auto"/>
          <w:lang w:bidi="en-US"/>
        </w:rPr>
      </w:pPr>
      <w:r>
        <w:rPr>
          <w:rStyle w:val="af9"/>
        </w:rPr>
        <w:lastRenderedPageBreak/>
        <w:t xml:space="preserve">Отпуск </w:t>
      </w:r>
      <w:proofErr w:type="gramStart"/>
      <w:r>
        <w:rPr>
          <w:rStyle w:val="af9"/>
        </w:rPr>
        <w:t>с</w:t>
      </w:r>
      <w:proofErr w:type="gramEnd"/>
      <w:r>
        <w:rPr>
          <w:rStyle w:val="af9"/>
        </w:rPr>
        <w:t>/</w:t>
      </w:r>
      <w:proofErr w:type="gramStart"/>
      <w:r>
        <w:rPr>
          <w:rStyle w:val="af9"/>
        </w:rPr>
        <w:t>по</w:t>
      </w:r>
      <w:proofErr w:type="gramEnd"/>
      <w:r>
        <w:rPr>
          <w:rStyle w:val="af9"/>
        </w:rPr>
        <w:t xml:space="preserve">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545B1" w:rsidRDefault="00986C6F" w:rsidP="00986C6F">
      <w:pPr>
        <w:pStyle w:val="33"/>
        <w:rPr>
          <w:rStyle w:val="af9"/>
          <w:rFonts w:asciiTheme="minorHAnsi" w:hAnsiTheme="minorHAnsi"/>
          <w:color w:val="auto"/>
          <w:lang w:bidi="en-US"/>
        </w:rPr>
      </w:pPr>
      <w:r>
        <w:rPr>
          <w:rStyle w:val="af9"/>
        </w:rPr>
        <w:t xml:space="preserve">За период с/по – </w:t>
      </w:r>
      <w:proofErr w:type="gramStart"/>
      <w:r>
        <w:rPr>
          <w:rStyle w:val="af9"/>
          <w:rFonts w:asciiTheme="minorHAnsi" w:hAnsiTheme="minorHAnsi"/>
          <w:color w:val="auto"/>
        </w:rPr>
        <w:t>н</w:t>
      </w:r>
      <w:r w:rsidRPr="00B94803">
        <w:rPr>
          <w:rStyle w:val="af9"/>
          <w:rFonts w:asciiTheme="minorHAnsi" w:hAnsiTheme="minorHAnsi"/>
          <w:color w:val="auto"/>
        </w:rPr>
        <w:t>ачальная</w:t>
      </w:r>
      <w:proofErr w:type="gramEnd"/>
      <w:r w:rsidRPr="00B94803">
        <w:rPr>
          <w:rStyle w:val="af9"/>
          <w:rFonts w:asciiTheme="minorHAnsi" w:hAnsiTheme="minorHAnsi"/>
          <w:color w:val="auto"/>
        </w:rPr>
        <w:t xml:space="preserve"> и конечная даты периода, за который предоставляется отпуск</w:t>
      </w:r>
      <w:r>
        <w:rPr>
          <w:rStyle w:val="af9"/>
          <w:rFonts w:asciiTheme="minorHAnsi" w:hAnsiTheme="minorHAnsi"/>
          <w:color w:val="auto"/>
        </w:rPr>
        <w:t>;</w:t>
      </w:r>
    </w:p>
    <w:p w:rsidR="00986C6F" w:rsidRPr="00D545B1" w:rsidRDefault="00986C6F" w:rsidP="00986C6F">
      <w:pPr>
        <w:pStyle w:val="33"/>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Pr="00B94803" w:rsidRDefault="00986C6F" w:rsidP="00986C6F">
      <w:pPr>
        <w:pStyle w:val="33"/>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w:t>
      </w:r>
      <w:r w:rsidRPr="00B94803">
        <w:rPr>
          <w:rStyle w:val="af9"/>
          <w:rFonts w:asciiTheme="minorHAnsi" w:hAnsiTheme="minorHAnsi"/>
          <w:color w:val="auto"/>
        </w:rPr>
        <w:t xml:space="preserve"> </w:t>
      </w:r>
      <w:proofErr w:type="spellStart"/>
      <w:proofErr w:type="gramStart"/>
      <w:r w:rsidRPr="00B94803">
        <w:rPr>
          <w:rStyle w:val="af9"/>
          <w:rFonts w:asciiTheme="minorHAnsi" w:hAnsiTheme="minorHAnsi"/>
          <w:color w:val="auto"/>
        </w:rPr>
        <w:t>контрагента-физического</w:t>
      </w:r>
      <w:proofErr w:type="spellEnd"/>
      <w:proofErr w:type="gramEnd"/>
      <w:r w:rsidRPr="00B94803">
        <w:rPr>
          <w:rStyle w:val="af9"/>
          <w:rFonts w:asciiTheme="minorHAnsi" w:hAnsiTheme="minorHAnsi"/>
          <w:color w:val="auto"/>
        </w:rPr>
        <w:t xml:space="preserve"> лица. При изменении контракта производится соответствующий пересчет основных и дополнительных дней отпуска.</w:t>
      </w:r>
    </w:p>
    <w:p w:rsidR="00986C6F" w:rsidRDefault="00986C6F" w:rsidP="00986C6F">
      <w:pPr>
        <w:pStyle w:val="34"/>
        <w:keepNext/>
      </w:pPr>
      <w:r>
        <w:rPr>
          <w:noProof/>
          <w:lang w:eastAsia="ru-RU"/>
        </w:rPr>
        <w:drawing>
          <wp:inline distT="0" distB="0" distL="0" distR="0">
            <wp:extent cx="3371850" cy="3667125"/>
            <wp:effectExtent l="19050" t="0" r="0"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29" cstate="print"/>
                    <a:srcRect/>
                    <a:stretch>
                      <a:fillRect/>
                    </a:stretch>
                  </pic:blipFill>
                  <pic:spPr bwMode="auto">
                    <a:xfrm>
                      <a:off x="0" y="0"/>
                      <a:ext cx="3371850" cy="3667125"/>
                    </a:xfrm>
                    <a:prstGeom prst="rect">
                      <a:avLst/>
                    </a:prstGeom>
                    <a:noFill/>
                    <a:ln w="9525">
                      <a:noFill/>
                      <a:miter lim="800000"/>
                      <a:headEnd/>
                      <a:tailEnd/>
                    </a:ln>
                  </pic:spPr>
                </pic:pic>
              </a:graphicData>
            </a:graphic>
          </wp:inline>
        </w:drawing>
      </w:r>
    </w:p>
    <w:p w:rsidR="00986C6F" w:rsidRPr="00B94803" w:rsidRDefault="00986C6F" w:rsidP="00986C6F">
      <w:pPr>
        <w:pStyle w:val="ad"/>
        <w:jc w:val="center"/>
        <w:rPr>
          <w:rStyle w:val="af9"/>
          <w:rFonts w:ascii="Calibri" w:hAnsi="Calibri"/>
          <w:color w:val="auto"/>
          <w:sz w:val="18"/>
        </w:rPr>
      </w:pPr>
      <w:r>
        <w:t xml:space="preserve">Рисунок </w:t>
      </w:r>
      <w:fldSimple w:instr=" SEQ Рисунок \* ARABIC ">
        <w:r w:rsidR="00085854">
          <w:rPr>
            <w:noProof/>
          </w:rPr>
          <w:t>112</w:t>
        </w:r>
      </w:fldSimple>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986C6F">
      <w:pPr>
        <w:pStyle w:val="33"/>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986C6F">
      <w:pPr>
        <w:pStyle w:val="33"/>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986C6F">
      <w:pPr>
        <w:pStyle w:val="33"/>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986C6F">
      <w:pPr>
        <w:pStyle w:val="33"/>
        <w:rPr>
          <w:lang w:bidi="en-US"/>
        </w:rPr>
      </w:pPr>
      <w:proofErr w:type="gramStart"/>
      <w:r w:rsidRPr="005B6F60">
        <w:rPr>
          <w:rStyle w:val="af9"/>
        </w:rPr>
        <w:t>Утвержден</w:t>
      </w:r>
      <w:proofErr w:type="gramEnd"/>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t>Смена состояния осуществляется по действию контекстного меню для заголовка графика отпусков</w:t>
      </w:r>
      <w:r w:rsidRPr="005B6F60">
        <w:rPr>
          <w:rStyle w:val="af7"/>
        </w:rPr>
        <w:t xml:space="preserve"> Утверждение</w:t>
      </w:r>
      <w:proofErr w:type="gramStart"/>
      <w:r w:rsidRPr="005B6F60">
        <w:rPr>
          <w:rStyle w:val="af7"/>
        </w:rPr>
        <w:t>&gt;</w:t>
      </w:r>
      <w:r w:rsidRPr="005B6F60">
        <w:rPr>
          <w:rStyle w:val="af7"/>
          <w:lang w:bidi="en-US"/>
        </w:rPr>
        <w:t>У</w:t>
      </w:r>
      <w:proofErr w:type="gramEnd"/>
      <w:r w:rsidRPr="005B6F60">
        <w:rPr>
          <w:rStyle w:val="af7"/>
          <w:lang w:bidi="en-US"/>
        </w:rPr>
        <w:t>твердить</w:t>
      </w:r>
      <w:r>
        <w:rPr>
          <w:lang w:bidi="en-US"/>
        </w:rPr>
        <w:t xml:space="preserve"> и </w:t>
      </w:r>
      <w:r w:rsidRPr="005B6F60">
        <w:rPr>
          <w:rStyle w:val="af7"/>
        </w:rPr>
        <w:t>Утверждение&gt;</w:t>
      </w:r>
      <w:r w:rsidRPr="005B6F60">
        <w:rPr>
          <w:rStyle w:val="af7"/>
          <w:lang w:bidi="en-US"/>
        </w:rPr>
        <w:t>Снять утверждение</w:t>
      </w:r>
      <w:r>
        <w:rPr>
          <w:lang w:bidi="en-US"/>
        </w:rPr>
        <w:t xml:space="preserve"> соответственно.</w:t>
      </w:r>
    </w:p>
    <w:p w:rsidR="00986C6F" w:rsidRDefault="00986C6F" w:rsidP="00986C6F">
      <w:pPr>
        <w:pStyle w:val="7"/>
      </w:pPr>
      <w:r>
        <w:lastRenderedPageBreak/>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Pr="00EE47EA">
        <w:rPr>
          <w:rStyle w:val="af7"/>
        </w:rPr>
        <w:t>Отработка</w:t>
      </w:r>
      <w:proofErr w:type="gramStart"/>
      <w:r w:rsidRPr="00EE47EA">
        <w:rPr>
          <w:rStyle w:val="af7"/>
        </w:rPr>
        <w:t>&gt;</w:t>
      </w:r>
      <w:r w:rsidRPr="00EE47EA">
        <w:rPr>
          <w:rStyle w:val="af7"/>
          <w:lang w:bidi="en-US"/>
        </w:rPr>
        <w:t>Ф</w:t>
      </w:r>
      <w:proofErr w:type="gramEnd"/>
      <w:r w:rsidRPr="00EE47EA">
        <w:rPr>
          <w:rStyle w:val="af7"/>
          <w:lang w:bidi="en-US"/>
        </w:rPr>
        <w:t>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30"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113</w:t>
        </w:r>
      </w:fldSimple>
    </w:p>
    <w:p w:rsidR="00986C6F" w:rsidRDefault="00986C6F" w:rsidP="00986C6F">
      <w:pPr>
        <w:pStyle w:val="12"/>
        <w:rPr>
          <w:lang w:bidi="en-US"/>
        </w:rPr>
      </w:pPr>
      <w:r>
        <w:rPr>
          <w:lang w:bidi="en-US"/>
        </w:rPr>
        <w:t xml:space="preserve">Формирование записей об отпусках происходит по </w:t>
      </w:r>
      <w:proofErr w:type="gramStart"/>
      <w:r>
        <w:rPr>
          <w:lang w:bidi="en-US"/>
        </w:rPr>
        <w:t>текущей</w:t>
      </w:r>
      <w:proofErr w:type="gramEnd"/>
      <w:r>
        <w:rPr>
          <w:lang w:bidi="en-US"/>
        </w:rPr>
        <w:t xml:space="preserve">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5"/>
        <w:framePr w:wrap="around"/>
      </w:pPr>
      <w:r w:rsidRPr="00EE47EA">
        <w:rPr>
          <w:b/>
          <w:i/>
          <w:sz w:val="28"/>
          <w:szCs w:val="28"/>
        </w:rPr>
        <w:t>Примечание</w:t>
      </w:r>
      <w:r>
        <w:t>. Действие</w:t>
      </w:r>
      <w:proofErr w:type="gramStart"/>
      <w:r>
        <w:t xml:space="preserve"> </w:t>
      </w:r>
      <w:r w:rsidRPr="00EE47EA">
        <w:rPr>
          <w:rStyle w:val="af7"/>
        </w:rPr>
        <w:t>Ф</w:t>
      </w:r>
      <w:proofErr w:type="gramEnd"/>
      <w:r w:rsidRPr="00EE47EA">
        <w:rPr>
          <w:rStyle w:val="af7"/>
        </w:rPr>
        <w:t>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Pr="00EE47EA">
        <w:rPr>
          <w:rStyle w:val="af7"/>
        </w:rPr>
        <w:t>Отработка</w:t>
      </w:r>
      <w:proofErr w:type="gramStart"/>
      <w:r w:rsidRPr="00EE47EA">
        <w:rPr>
          <w:rStyle w:val="af7"/>
        </w:rPr>
        <w:t>&gt;</w:t>
      </w:r>
      <w:r w:rsidRPr="00EE47EA">
        <w:rPr>
          <w:rStyle w:val="af7"/>
          <w:lang w:bidi="en-US"/>
        </w:rPr>
        <w:t>Р</w:t>
      </w:r>
      <w:proofErr w:type="gramEnd"/>
      <w:r w:rsidRPr="00EE47EA">
        <w:rPr>
          <w:rStyle w:val="af7"/>
          <w:lang w:bidi="en-US"/>
        </w:rPr>
        <w:t>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Pr="00D416E2">
        <w:rPr>
          <w:rStyle w:val="af7"/>
        </w:rPr>
        <w:t>Отработка</w:t>
      </w:r>
      <w:proofErr w:type="gramStart"/>
      <w:r w:rsidRPr="00D416E2">
        <w:rPr>
          <w:rStyle w:val="af7"/>
        </w:rPr>
        <w:t>&gt;Ф</w:t>
      </w:r>
      <w:proofErr w:type="gramEnd"/>
      <w:r w:rsidRPr="00D416E2">
        <w:rPr>
          <w:rStyle w:val="af7"/>
        </w:rPr>
        <w:t>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986C6F" w:rsidP="00986C6F">
      <w:pPr>
        <w:pStyle w:val="34"/>
        <w:keepNext/>
      </w:pPr>
      <w:r>
        <w:rPr>
          <w:noProof/>
          <w:lang w:eastAsia="ru-RU"/>
        </w:rPr>
        <w:lastRenderedPageBreak/>
        <w:drawing>
          <wp:inline distT="0" distB="0" distL="0" distR="0">
            <wp:extent cx="3533775" cy="1990725"/>
            <wp:effectExtent l="19050" t="0" r="9525" b="0"/>
            <wp:docPr id="77" name="Рисунок 6" descr="D:\РАБОТА\Картинки\8КАДРЫ\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107.png"/>
                    <pic:cNvPicPr>
                      <a:picLocks noChangeAspect="1" noChangeArrowheads="1"/>
                    </pic:cNvPicPr>
                  </pic:nvPicPr>
                  <pic:blipFill>
                    <a:blip r:embed="rId131" cstate="print"/>
                    <a:srcRect/>
                    <a:stretch>
                      <a:fillRect/>
                    </a:stretch>
                  </pic:blipFill>
                  <pic:spPr bwMode="auto">
                    <a:xfrm>
                      <a:off x="0" y="0"/>
                      <a:ext cx="3533775" cy="1990725"/>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114</w:t>
        </w:r>
      </w:fldSimple>
    </w:p>
    <w:p w:rsidR="00986C6F" w:rsidRPr="00D416E2" w:rsidRDefault="00986C6F" w:rsidP="00986C6F">
      <w:pPr>
        <w:pStyle w:val="12"/>
      </w:pPr>
      <w:r w:rsidRPr="00D416E2">
        <w:t>Если приказ с указанными реквизитами отсутствует, то он будет сформирован. Если приказ уже существует и установлен признак</w:t>
      </w:r>
      <w:proofErr w:type="gramStart"/>
      <w:r w:rsidRPr="00D416E2">
        <w:t xml:space="preserve"> </w:t>
      </w:r>
      <w:r w:rsidRPr="00D416E2">
        <w:rPr>
          <w:rStyle w:val="af9"/>
        </w:rPr>
        <w:t>Д</w:t>
      </w:r>
      <w:proofErr w:type="gramEnd"/>
      <w:r w:rsidRPr="00D416E2">
        <w:rPr>
          <w:rStyle w:val="af9"/>
        </w:rPr>
        <w:t>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Pr="00D416E2" w:rsidRDefault="00986C6F" w:rsidP="00986C6F">
      <w:pPr>
        <w:pStyle w:val="12"/>
      </w:pPr>
      <w:r w:rsidRPr="00D416E2">
        <w:t xml:space="preserve">При выполнении функции </w:t>
      </w:r>
      <w:r w:rsidRPr="00D416E2">
        <w:rPr>
          <w:rStyle w:val="af7"/>
        </w:rPr>
        <w:t>Отработка</w:t>
      </w:r>
      <w:proofErr w:type="gramStart"/>
      <w:r w:rsidRPr="00D416E2">
        <w:rPr>
          <w:rStyle w:val="af7"/>
        </w:rPr>
        <w:t>&gt;Р</w:t>
      </w:r>
      <w:proofErr w:type="gramEnd"/>
      <w:r w:rsidRPr="00D416E2">
        <w:rPr>
          <w:rStyle w:val="af7"/>
        </w:rPr>
        <w:t>асформировать приказы на отпуска</w:t>
      </w:r>
      <w:r w:rsidRPr="00D416E2">
        <w:t xml:space="preserve"> производится удаление соответствующего пункта приказа.</w:t>
      </w:r>
    </w:p>
    <w:p w:rsidR="00986C6F" w:rsidRDefault="00986C6F" w:rsidP="00986C6F">
      <w:pPr>
        <w:pStyle w:val="6"/>
      </w:pPr>
      <w:bookmarkStart w:id="170" w:name="_Toc391371603"/>
      <w:r>
        <w:t>Управление отпусками сотрудника при помощи приказов</w:t>
      </w:r>
      <w:bookmarkEnd w:id="170"/>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По </w:t>
      </w:r>
      <w:r w:rsidRPr="00536D13">
        <w:rPr>
          <w:rStyle w:val="af7"/>
        </w:rPr>
        <w:t>сотрудникам&gt;Отпуск</w:t>
      </w:r>
      <w:r>
        <w:rPr>
          <w:rStyle w:val="af7"/>
        </w:rPr>
        <w:t>&gt;Предоставить</w:t>
      </w:r>
      <w:r w:rsidRPr="00C345AE">
        <w:rPr>
          <w:rStyle w:val="af7"/>
        </w:rPr>
        <w:t>&gt;</w:t>
      </w:r>
      <w:r>
        <w:rPr>
          <w:rStyle w:val="af7"/>
        </w:rPr>
        <w:t>…</w:t>
      </w:r>
      <w:r>
        <w:t>:</w:t>
      </w:r>
    </w:p>
    <w:p w:rsidR="00986C6F" w:rsidRDefault="00986C6F" w:rsidP="00986C6F">
      <w:pPr>
        <w:pStyle w:val="34"/>
        <w:keepNext/>
      </w:pPr>
      <w:r>
        <w:rPr>
          <w:noProof/>
          <w:lang w:eastAsia="ru-RU"/>
        </w:rPr>
        <w:drawing>
          <wp:inline distT="0" distB="0" distL="0" distR="0">
            <wp:extent cx="5610225" cy="3695700"/>
            <wp:effectExtent l="19050" t="0" r="9525" b="0"/>
            <wp:docPr id="78" name="Рисунок 7" descr="D:\РАБОТА\Картинки\8КАДРЫ\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108.png"/>
                    <pic:cNvPicPr>
                      <a:picLocks noChangeAspect="1" noChangeArrowheads="1"/>
                    </pic:cNvPicPr>
                  </pic:nvPicPr>
                  <pic:blipFill>
                    <a:blip r:embed="rId132"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115</w:t>
        </w:r>
      </w:fldSimple>
    </w:p>
    <w:p w:rsidR="00986C6F" w:rsidRDefault="00986C6F" w:rsidP="00986C6F">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xml:space="preserve">. В открывшемся окне «Образцы пунктов приказов» необходимо выбрать образец </w:t>
      </w:r>
      <w:r>
        <w:rPr>
          <w:rStyle w:val="af7"/>
        </w:rPr>
        <w:t>Отпуска</w:t>
      </w:r>
      <w:proofErr w:type="gramStart"/>
      <w:r>
        <w:rPr>
          <w:rStyle w:val="af7"/>
        </w:rPr>
        <w:t>&gt;П</w:t>
      </w:r>
      <w:proofErr w:type="gramEnd"/>
      <w:r>
        <w:rPr>
          <w:rStyle w:val="af7"/>
        </w:rPr>
        <w:t>редоставить&gt;…</w:t>
      </w:r>
      <w:r>
        <w:t>:</w:t>
      </w:r>
    </w:p>
    <w:p w:rsidR="00986C6F" w:rsidRDefault="00986C6F" w:rsidP="00986C6F">
      <w:pPr>
        <w:pStyle w:val="34"/>
        <w:keepNext/>
      </w:pPr>
      <w:r>
        <w:rPr>
          <w:noProof/>
          <w:lang w:eastAsia="ru-RU"/>
        </w:rPr>
        <w:drawing>
          <wp:inline distT="0" distB="0" distL="0" distR="0">
            <wp:extent cx="6480175" cy="3690759"/>
            <wp:effectExtent l="19050" t="0" r="0" b="0"/>
            <wp:docPr id="79" name="Рисунок 8" descr="D:\РАБОТА\Картинки\8КАДРЫ\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109.png"/>
                    <pic:cNvPicPr>
                      <a:picLocks noChangeAspect="1" noChangeArrowheads="1"/>
                    </pic:cNvPicPr>
                  </pic:nvPicPr>
                  <pic:blipFill>
                    <a:blip r:embed="rId133" cstate="print"/>
                    <a:srcRect/>
                    <a:stretch>
                      <a:fillRect/>
                    </a:stretch>
                  </pic:blipFill>
                  <pic:spPr bwMode="auto">
                    <a:xfrm>
                      <a:off x="0" y="0"/>
                      <a:ext cx="6480175" cy="3690759"/>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116</w:t>
        </w:r>
      </w:fldSimple>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Default="00986C6F" w:rsidP="00986C6F">
      <w:pPr>
        <w:pStyle w:val="12"/>
      </w:pPr>
      <w:r>
        <w:t>На экране появится окно «Пункт приказ</w:t>
      </w:r>
      <w:r w:rsidR="00EE4304">
        <w:t>а</w:t>
      </w:r>
      <w:r>
        <w:t>: Добавление», где необходимо указать следующие данные:</w:t>
      </w:r>
    </w:p>
    <w:p w:rsidR="00986C6F" w:rsidRDefault="00986C6F" w:rsidP="00986C6F">
      <w:pPr>
        <w:pStyle w:val="34"/>
        <w:keepNext/>
      </w:pPr>
      <w:r>
        <w:rPr>
          <w:noProof/>
          <w:lang w:eastAsia="ru-RU"/>
        </w:rPr>
        <w:lastRenderedPageBreak/>
        <w:drawing>
          <wp:inline distT="0" distB="0" distL="0" distR="0">
            <wp:extent cx="3933825" cy="3237026"/>
            <wp:effectExtent l="19050" t="0" r="9525" b="0"/>
            <wp:docPr id="84" name="Рисунок 9" descr="D:\РАБОТА\Картинки\8КАДРЫ\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110.png"/>
                    <pic:cNvPicPr>
                      <a:picLocks noChangeAspect="1" noChangeArrowheads="1"/>
                    </pic:cNvPicPr>
                  </pic:nvPicPr>
                  <pic:blipFill>
                    <a:blip r:embed="rId134" cstate="print"/>
                    <a:srcRect/>
                    <a:stretch>
                      <a:fillRect/>
                    </a:stretch>
                  </pic:blipFill>
                  <pic:spPr bwMode="auto">
                    <a:xfrm>
                      <a:off x="0" y="0"/>
                      <a:ext cx="3933825" cy="3237026"/>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117</w:t>
        </w:r>
      </w:fldSimple>
    </w:p>
    <w:p w:rsidR="00986C6F" w:rsidRDefault="00986C6F" w:rsidP="00986C6F">
      <w:pPr>
        <w:pStyle w:val="33"/>
        <w:rPr>
          <w:lang w:bidi="en-US"/>
        </w:rPr>
      </w:pPr>
      <w:r w:rsidRPr="00FF42E5">
        <w:rPr>
          <w:rStyle w:val="af9"/>
        </w:rPr>
        <w:t xml:space="preserve">Тип/Вид </w:t>
      </w:r>
      <w:r w:rsidRPr="00FF42E5">
        <w:rPr>
          <w:lang w:bidi="en-US"/>
        </w:rPr>
        <w:t xml:space="preserve">– </w:t>
      </w:r>
      <w:r w:rsidRPr="00FF42E5">
        <w:t>вид и тип отпуска;</w:t>
      </w:r>
    </w:p>
    <w:p w:rsidR="00986C6F" w:rsidRPr="00FF42E5" w:rsidRDefault="00986C6F" w:rsidP="00986C6F">
      <w:pPr>
        <w:pStyle w:val="33"/>
        <w:rPr>
          <w:lang w:bidi="en-US"/>
        </w:rPr>
      </w:pPr>
      <w:r w:rsidRPr="00FF42E5">
        <w:rPr>
          <w:rStyle w:val="af9"/>
        </w:rPr>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986C6F" w:rsidRPr="00FF42E5" w:rsidRDefault="00986C6F" w:rsidP="00986C6F">
      <w:pPr>
        <w:pStyle w:val="33"/>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986C6F" w:rsidRPr="00FF42E5" w:rsidRDefault="00986C6F" w:rsidP="00986C6F">
      <w:pPr>
        <w:pStyle w:val="33"/>
        <w:rPr>
          <w:lang w:bidi="en-US"/>
        </w:rPr>
      </w:pPr>
      <w:r w:rsidRPr="00FF42E5">
        <w:rPr>
          <w:rStyle w:val="af9"/>
        </w:rPr>
        <w:t xml:space="preserve">Отпуск </w:t>
      </w:r>
      <w:proofErr w:type="gramStart"/>
      <w:r w:rsidRPr="00FF42E5">
        <w:rPr>
          <w:rStyle w:val="af9"/>
        </w:rPr>
        <w:t>с</w:t>
      </w:r>
      <w:proofErr w:type="gramEnd"/>
      <w:r w:rsidRPr="00FF42E5">
        <w:rPr>
          <w:rStyle w:val="af9"/>
        </w:rPr>
        <w:t>/</w:t>
      </w:r>
      <w:proofErr w:type="gramStart"/>
      <w:r w:rsidRPr="00FF42E5">
        <w:rPr>
          <w:rStyle w:val="af9"/>
        </w:rPr>
        <w:t>по</w:t>
      </w:r>
      <w:proofErr w:type="gramEnd"/>
      <w:r w:rsidRPr="00FF42E5">
        <w:rPr>
          <w:rStyle w:val="af9"/>
        </w:rPr>
        <w:t xml:space="preserve"> </w:t>
      </w:r>
      <w:r w:rsidRPr="00FF42E5">
        <w:rPr>
          <w:lang w:bidi="en-US"/>
        </w:rPr>
        <w:t xml:space="preserve">– </w:t>
      </w:r>
      <w:r w:rsidRPr="00FF42E5">
        <w:t>даты начала и окончания отпуска;</w:t>
      </w:r>
    </w:p>
    <w:p w:rsidR="00986C6F" w:rsidRPr="00FF42E5" w:rsidRDefault="00986C6F" w:rsidP="00986C6F">
      <w:pPr>
        <w:pStyle w:val="33"/>
        <w:rPr>
          <w:lang w:bidi="en-US"/>
        </w:rPr>
      </w:pPr>
      <w:r w:rsidRPr="00FF42E5">
        <w:rPr>
          <w:rStyle w:val="af9"/>
        </w:rPr>
        <w:t xml:space="preserve">За период с/по </w:t>
      </w:r>
      <w:r w:rsidRPr="00FF42E5">
        <w:rPr>
          <w:lang w:bidi="en-US"/>
        </w:rPr>
        <w:t xml:space="preserve">– </w:t>
      </w:r>
      <w:proofErr w:type="gramStart"/>
      <w:r w:rsidRPr="00FF42E5">
        <w:t>начальная</w:t>
      </w:r>
      <w:proofErr w:type="gramEnd"/>
      <w:r w:rsidRPr="00FF42E5">
        <w:t xml:space="preserve"> и конечная даты периода, за который предоставляется отпуск;</w:t>
      </w:r>
    </w:p>
    <w:p w:rsidR="00986C6F" w:rsidRPr="00FF42E5" w:rsidRDefault="00986C6F" w:rsidP="00986C6F">
      <w:pPr>
        <w:pStyle w:val="33"/>
        <w:rPr>
          <w:lang w:bidi="en-US"/>
        </w:rPr>
      </w:pPr>
      <w:r w:rsidRPr="00FF42E5">
        <w:rPr>
          <w:rStyle w:val="af9"/>
        </w:rPr>
        <w:t xml:space="preserve">Контракт </w:t>
      </w:r>
      <w:r w:rsidRPr="00FF42E5">
        <w:rPr>
          <w:lang w:bidi="en-US"/>
        </w:rPr>
        <w:t xml:space="preserve">– </w:t>
      </w:r>
      <w:r w:rsidRPr="00FF42E5">
        <w:t>можно указать ссылку на договор (контракт). При изменении контракта производится соответствующий пересчет основных и дополнительных дней отпуска.</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w:t>
      </w:r>
      <w:proofErr w:type="gramStart"/>
      <w:r w:rsidRPr="00804A7D">
        <w:t> </w:t>
      </w:r>
      <w:r w:rsidRPr="00804A7D">
        <w:rPr>
          <w:rStyle w:val="af7"/>
        </w:rPr>
        <w:t>Д</w:t>
      </w:r>
      <w:proofErr w:type="gramEnd"/>
      <w:r w:rsidRPr="00804A7D">
        <w:rPr>
          <w:rStyle w:val="af7"/>
        </w:rPr>
        <w:t>обавить</w:t>
      </w:r>
      <w:r w:rsidRPr="00804A7D">
        <w:t xml:space="preserve"> и в открывшемся окне «Образцы приказов</w:t>
      </w:r>
      <w:r>
        <w:t xml:space="preserve">» выбрать образец </w:t>
      </w:r>
      <w:r>
        <w:rPr>
          <w:rStyle w:val="af7"/>
        </w:rPr>
        <w:t>Отпуск&gt;Прекратить</w:t>
      </w:r>
      <w:r w:rsidRPr="00C345AE">
        <w:rPr>
          <w:rStyle w:val="af7"/>
        </w:rPr>
        <w:t>&gt;</w:t>
      </w:r>
      <w:r>
        <w:rPr>
          <w:rStyle w:val="af7"/>
        </w:rPr>
        <w:t>Прекратить отпуск</w:t>
      </w:r>
      <w:r>
        <w:t>.</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xml:space="preserve">. В открывшемся окне «Образцы пунктов приказов» необходимо выбрать образец </w:t>
      </w:r>
      <w:r>
        <w:rPr>
          <w:rStyle w:val="af7"/>
        </w:rPr>
        <w:t>Отпуска</w:t>
      </w:r>
      <w:proofErr w:type="gramStart"/>
      <w:r>
        <w:rPr>
          <w:rStyle w:val="af7"/>
        </w:rPr>
        <w:t>&gt;П</w:t>
      </w:r>
      <w:proofErr w:type="gramEnd"/>
      <w:r>
        <w:rPr>
          <w:rStyle w:val="af7"/>
        </w:rPr>
        <w:t>рекратить&gt;…</w:t>
      </w:r>
      <w:r>
        <w:t>:</w:t>
      </w:r>
    </w:p>
    <w:p w:rsidR="00986C6F" w:rsidRDefault="00986C6F" w:rsidP="00986C6F">
      <w:pPr>
        <w:pStyle w:val="34"/>
        <w:keepNext/>
      </w:pPr>
      <w:r>
        <w:rPr>
          <w:noProof/>
          <w:lang w:eastAsia="ru-RU"/>
        </w:rPr>
        <w:drawing>
          <wp:inline distT="0" distB="0" distL="0" distR="0">
            <wp:extent cx="5781675" cy="3318326"/>
            <wp:effectExtent l="19050" t="0" r="0" b="0"/>
            <wp:docPr id="85" name="Рисунок 10" descr="D:\РАБОТА\Картинки\8КАДРЫ\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11.png"/>
                    <pic:cNvPicPr>
                      <a:picLocks noChangeAspect="1" noChangeArrowheads="1"/>
                    </pic:cNvPicPr>
                  </pic:nvPicPr>
                  <pic:blipFill>
                    <a:blip r:embed="rId135" cstate="print"/>
                    <a:srcRect/>
                    <a:stretch>
                      <a:fillRect/>
                    </a:stretch>
                  </pic:blipFill>
                  <pic:spPr bwMode="auto">
                    <a:xfrm>
                      <a:off x="0" y="0"/>
                      <a:ext cx="5788635" cy="3322321"/>
                    </a:xfrm>
                    <a:prstGeom prst="rect">
                      <a:avLst/>
                    </a:prstGeom>
                    <a:noFill/>
                    <a:ln w="9525">
                      <a:noFill/>
                      <a:miter lim="800000"/>
                      <a:headEnd/>
                      <a:tailEnd/>
                    </a:ln>
                  </pic:spPr>
                </pic:pic>
              </a:graphicData>
            </a:graphic>
          </wp:inline>
        </w:drawing>
      </w:r>
    </w:p>
    <w:p w:rsidR="00986C6F" w:rsidRDefault="00986C6F" w:rsidP="00986C6F">
      <w:pPr>
        <w:pStyle w:val="ad"/>
        <w:jc w:val="center"/>
      </w:pPr>
      <w:r>
        <w:t xml:space="preserve">Рисунок </w:t>
      </w:r>
      <w:fldSimple w:instr=" SEQ Рисунок \* ARABIC ">
        <w:r w:rsidR="00085854">
          <w:rPr>
            <w:noProof/>
          </w:rPr>
          <w:t>118</w:t>
        </w:r>
      </w:fldSimple>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 xml:space="preserve">период </w:t>
      </w:r>
      <w:proofErr w:type="gramStart"/>
      <w:r w:rsidR="000313E7">
        <w:rPr>
          <w:rStyle w:val="af9"/>
        </w:rPr>
        <w:t>с</w:t>
      </w:r>
      <w:proofErr w:type="gramEnd"/>
      <w:r w:rsidR="000313E7">
        <w:rPr>
          <w:rStyle w:val="af9"/>
        </w:rPr>
        <w:t>/</w:t>
      </w:r>
      <w:proofErr w:type="gramStart"/>
      <w:r w:rsidR="000313E7" w:rsidRPr="000313E7">
        <w:rPr>
          <w:rStyle w:val="af9"/>
        </w:rPr>
        <w:t>по</w:t>
      </w:r>
      <w:proofErr w:type="gramEnd"/>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986C6F" w:rsidRDefault="00986C6F" w:rsidP="00986C6F">
      <w:pPr>
        <w:pStyle w:val="6"/>
      </w:pPr>
      <w:bookmarkStart w:id="171" w:name="_Журнал_отпусков"/>
      <w:bookmarkStart w:id="172" w:name="_Toc391371604"/>
      <w:bookmarkEnd w:id="171"/>
      <w:r>
        <w:t>Журнал отпусков</w:t>
      </w:r>
      <w:bookmarkEnd w:id="172"/>
    </w:p>
    <w:p w:rsidR="00986C6F" w:rsidRDefault="00986C6F" w:rsidP="00804A7D">
      <w:pPr>
        <w:pStyle w:val="12"/>
      </w:pPr>
      <w:r w:rsidRPr="00FF42E5">
        <w:rPr>
          <w:lang w:bidi="en-US"/>
        </w:rPr>
        <w:t>Журнал учета отпусков предназначен для ведения данных об отпусках сотрудников</w:t>
      </w:r>
      <w:r>
        <w:rPr>
          <w:lang w:bidi="en-US"/>
        </w:rPr>
        <w:t>.</w:t>
      </w:r>
      <w:r w:rsidRPr="00FF42E5">
        <w:t xml:space="preserve"> </w:t>
      </w:r>
      <w:r w:rsidR="005C6B3B">
        <w:t xml:space="preserve">Для работы с разделом следует перейти в раздел </w:t>
      </w:r>
      <w:r w:rsidR="005C6B3B" w:rsidRPr="005C6B3B">
        <w:rPr>
          <w:rStyle w:val="af7"/>
        </w:rPr>
        <w:t>Документы&gt;Журнал отпусков</w:t>
      </w:r>
      <w:r w:rsidR="005C6B3B">
        <w:t xml:space="preserve">. </w:t>
      </w:r>
    </w:p>
    <w:p w:rsidR="00986C6F" w:rsidRDefault="00986C6F" w:rsidP="00986C6F">
      <w:pPr>
        <w:pStyle w:val="12"/>
        <w:rPr>
          <w:lang w:bidi="en-US"/>
        </w:rPr>
      </w:pPr>
    </w:p>
    <w:p w:rsidR="00986C6F" w:rsidRDefault="00986C6F" w:rsidP="00986C6F">
      <w:pPr>
        <w:pStyle w:val="a5"/>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804A7D" w:rsidRDefault="00804A7D" w:rsidP="00986C6F">
      <w:pPr>
        <w:pStyle w:val="12"/>
        <w:rPr>
          <w:lang w:bidi="en-US"/>
        </w:rPr>
      </w:pP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A97D3B" w:rsidRDefault="00A97D3B" w:rsidP="006F64EC">
      <w:pPr>
        <w:pStyle w:val="1"/>
      </w:pPr>
      <w:bookmarkStart w:id="173" w:name="_Журнал_больничных_листов"/>
      <w:bookmarkStart w:id="174" w:name="_Toc391371605"/>
      <w:bookmarkEnd w:id="173"/>
      <w:r>
        <w:lastRenderedPageBreak/>
        <w:t>Командировки сотрудников</w:t>
      </w:r>
      <w:bookmarkEnd w:id="174"/>
    </w:p>
    <w:p w:rsidR="00A97D3B" w:rsidRDefault="00A97D3B" w:rsidP="006F0A3C">
      <w:pPr>
        <w:pStyle w:val="7"/>
      </w:pPr>
      <w:r>
        <w:t xml:space="preserve">Создание приказа о </w:t>
      </w:r>
      <w:r w:rsidR="006F64EC" w:rsidRPr="006F64EC">
        <w:t>направлении работника в командировку</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По сотрудникам&gt;Командировка</w:t>
      </w:r>
      <w:r w:rsidRPr="00C345AE">
        <w:rPr>
          <w:rStyle w:val="af7"/>
        </w:rPr>
        <w:t>&gt;</w:t>
      </w:r>
      <w:r>
        <w:rPr>
          <w:rStyle w:val="af7"/>
        </w:rPr>
        <w:t>…</w:t>
      </w:r>
      <w:r>
        <w:t>:</w:t>
      </w:r>
    </w:p>
    <w:p w:rsidR="00A97D3B" w:rsidRDefault="00A97D3B" w:rsidP="00A97D3B">
      <w:pPr>
        <w:pStyle w:val="34"/>
        <w:keepNext/>
      </w:pPr>
      <w:r>
        <w:rPr>
          <w:noProof/>
          <w:lang w:eastAsia="ru-RU"/>
        </w:rPr>
        <w:drawing>
          <wp:inline distT="0" distB="0" distL="0" distR="0">
            <wp:extent cx="5619750" cy="3705225"/>
            <wp:effectExtent l="19050" t="0" r="0" b="0"/>
            <wp:docPr id="316" name="Рисунок 11" descr="D:\РАБОТА\Картинки\8КАДРЫ\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12.png"/>
                    <pic:cNvPicPr>
                      <a:picLocks noChangeAspect="1" noChangeArrowheads="1"/>
                    </pic:cNvPicPr>
                  </pic:nvPicPr>
                  <pic:blipFill>
                    <a:blip r:embed="rId136" cstate="print"/>
                    <a:srcRect/>
                    <a:stretch>
                      <a:fillRect/>
                    </a:stretch>
                  </pic:blipFill>
                  <pic:spPr bwMode="auto">
                    <a:xfrm>
                      <a:off x="0" y="0"/>
                      <a:ext cx="5619750" cy="3705225"/>
                    </a:xfrm>
                    <a:prstGeom prst="rect">
                      <a:avLst/>
                    </a:prstGeom>
                    <a:noFill/>
                    <a:ln w="9525">
                      <a:noFill/>
                      <a:miter lim="800000"/>
                      <a:headEnd/>
                      <a:tailEnd/>
                    </a:ln>
                  </pic:spPr>
                </pic:pic>
              </a:graphicData>
            </a:graphic>
          </wp:inline>
        </w:drawing>
      </w:r>
    </w:p>
    <w:p w:rsidR="00A97D3B" w:rsidRDefault="00A97D3B" w:rsidP="00A97D3B">
      <w:pPr>
        <w:pStyle w:val="ad"/>
        <w:jc w:val="center"/>
      </w:pPr>
      <w:r>
        <w:t xml:space="preserve">Рисунок </w:t>
      </w:r>
      <w:fldSimple w:instr=" SEQ Рисунок \* ARABIC ">
        <w:r w:rsidR="00085854">
          <w:rPr>
            <w:noProof/>
          </w:rPr>
          <w:t>124</w:t>
        </w:r>
      </w:fldSimple>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lastRenderedPageBreak/>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sidRPr="00536D13">
        <w:rPr>
          <w:rStyle w:val="af7"/>
        </w:rPr>
        <w:t>П</w:t>
      </w:r>
      <w:proofErr w:type="gramEnd"/>
      <w:r w:rsidRPr="00536D13">
        <w:rPr>
          <w:rStyle w:val="af7"/>
        </w:rPr>
        <w:t>о сотрудникам&gt;Командировка&gt;Направить/Отозвать &gt;…</w:t>
      </w:r>
      <w:r w:rsidRPr="00536D13">
        <w:t>:</w:t>
      </w:r>
    </w:p>
    <w:p w:rsidR="00A97D3B" w:rsidRDefault="00A97D3B" w:rsidP="00A97D3B">
      <w:pPr>
        <w:pStyle w:val="34"/>
        <w:keepNext/>
      </w:pPr>
      <w:r>
        <w:rPr>
          <w:noProof/>
          <w:lang w:eastAsia="ru-RU"/>
        </w:rPr>
        <w:drawing>
          <wp:inline distT="0" distB="0" distL="0" distR="0">
            <wp:extent cx="6480175" cy="3709734"/>
            <wp:effectExtent l="19050" t="0" r="0" b="0"/>
            <wp:docPr id="317" name="Рисунок 12" descr="D:\РАБОТА\Картинки\8КАДРЫ\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113.png"/>
                    <pic:cNvPicPr>
                      <a:picLocks noChangeAspect="1" noChangeArrowheads="1"/>
                    </pic:cNvPicPr>
                  </pic:nvPicPr>
                  <pic:blipFill>
                    <a:blip r:embed="rId137" cstate="print"/>
                    <a:srcRect/>
                    <a:stretch>
                      <a:fillRect/>
                    </a:stretch>
                  </pic:blipFill>
                  <pic:spPr bwMode="auto">
                    <a:xfrm>
                      <a:off x="0" y="0"/>
                      <a:ext cx="6480175" cy="3709734"/>
                    </a:xfrm>
                    <a:prstGeom prst="rect">
                      <a:avLst/>
                    </a:prstGeom>
                    <a:noFill/>
                    <a:ln w="9525">
                      <a:noFill/>
                      <a:miter lim="800000"/>
                      <a:headEnd/>
                      <a:tailEnd/>
                    </a:ln>
                  </pic:spPr>
                </pic:pic>
              </a:graphicData>
            </a:graphic>
          </wp:inline>
        </w:drawing>
      </w:r>
    </w:p>
    <w:p w:rsidR="00A97D3B" w:rsidRDefault="00A97D3B" w:rsidP="00A97D3B">
      <w:pPr>
        <w:pStyle w:val="ad"/>
        <w:jc w:val="center"/>
      </w:pPr>
      <w:r>
        <w:t xml:space="preserve">Рисунок </w:t>
      </w:r>
      <w:fldSimple w:instr=" SEQ Рисунок \* ARABIC ">
        <w:r w:rsidR="00085854">
          <w:rPr>
            <w:noProof/>
          </w:rPr>
          <w:t>125</w:t>
        </w:r>
      </w:fldSimple>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drawing>
          <wp:inline distT="0" distB="0" distL="0" distR="0">
            <wp:extent cx="4238625" cy="3076575"/>
            <wp:effectExtent l="19050" t="0" r="9525" b="0"/>
            <wp:docPr id="318" name="Рисунок 13" descr="D:\РАБОТА\Картинки\8КАДРЫ\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114.png"/>
                    <pic:cNvPicPr>
                      <a:picLocks noChangeAspect="1" noChangeArrowheads="1"/>
                    </pic:cNvPicPr>
                  </pic:nvPicPr>
                  <pic:blipFill>
                    <a:blip r:embed="rId138" cstate="print"/>
                    <a:srcRect/>
                    <a:stretch>
                      <a:fillRect/>
                    </a:stretch>
                  </pic:blipFill>
                  <pic:spPr bwMode="auto">
                    <a:xfrm>
                      <a:off x="0" y="0"/>
                      <a:ext cx="4238625" cy="3076575"/>
                    </a:xfrm>
                    <a:prstGeom prst="rect">
                      <a:avLst/>
                    </a:prstGeom>
                    <a:noFill/>
                    <a:ln w="9525">
                      <a:noFill/>
                      <a:miter lim="800000"/>
                      <a:headEnd/>
                      <a:tailEnd/>
                    </a:ln>
                  </pic:spPr>
                </pic:pic>
              </a:graphicData>
            </a:graphic>
          </wp:inline>
        </w:drawing>
      </w:r>
    </w:p>
    <w:p w:rsidR="00A97D3B" w:rsidRDefault="00A97D3B" w:rsidP="00A97D3B">
      <w:pPr>
        <w:pStyle w:val="ad"/>
        <w:jc w:val="center"/>
      </w:pPr>
      <w:r>
        <w:t xml:space="preserve">Рисунок </w:t>
      </w:r>
      <w:fldSimple w:instr=" SEQ Рисунок \* ARABIC ">
        <w:r w:rsidR="00085854">
          <w:rPr>
            <w:noProof/>
          </w:rPr>
          <w:t>126</w:t>
        </w:r>
      </w:fldSimple>
    </w:p>
    <w:p w:rsidR="00A97D3B" w:rsidRPr="00A64B9B" w:rsidRDefault="00A97D3B" w:rsidP="00A97D3B">
      <w:pPr>
        <w:keepNext/>
        <w:rPr>
          <w:b/>
          <w:i/>
          <w:lang w:eastAsia="ru-RU"/>
        </w:rPr>
      </w:pPr>
      <w:r w:rsidRPr="00A64B9B">
        <w:rPr>
          <w:b/>
          <w:i/>
          <w:lang w:eastAsia="ru-RU"/>
        </w:rPr>
        <w:lastRenderedPageBreak/>
        <w:t>Закладка «Командировка»:</w:t>
      </w:r>
    </w:p>
    <w:p w:rsidR="00A97D3B" w:rsidRPr="00A64B9B" w:rsidRDefault="00A97D3B" w:rsidP="00A97D3B">
      <w:pPr>
        <w:pStyle w:val="33"/>
        <w:rPr>
          <w:lang w:bidi="en-US"/>
        </w:rPr>
      </w:pPr>
      <w:r w:rsidRPr="00A64B9B">
        <w:rPr>
          <w:rStyle w:val="af9"/>
        </w:rPr>
        <w:t xml:space="preserve">Командировка </w:t>
      </w:r>
      <w:proofErr w:type="gramStart"/>
      <w:r w:rsidRPr="00A64B9B">
        <w:rPr>
          <w:rStyle w:val="af9"/>
        </w:rPr>
        <w:t>с</w:t>
      </w:r>
      <w:proofErr w:type="gramEnd"/>
      <w:r w:rsidRPr="00A64B9B">
        <w:rPr>
          <w:rStyle w:val="af9"/>
        </w:rPr>
        <w:t>/</w:t>
      </w:r>
      <w:proofErr w:type="gramStart"/>
      <w:r w:rsidRPr="00A64B9B">
        <w:rPr>
          <w:rStyle w:val="af9"/>
        </w:rPr>
        <w:t>по</w:t>
      </w:r>
      <w:proofErr w:type="gramEnd"/>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A97D3B">
      <w:pPr>
        <w:pStyle w:val="33"/>
        <w:rPr>
          <w:lang w:bidi="en-US"/>
        </w:rPr>
      </w:pPr>
      <w:r w:rsidRPr="00A64B9B">
        <w:rPr>
          <w:rStyle w:val="af9"/>
        </w:rPr>
        <w:t xml:space="preserve">Цель </w:t>
      </w:r>
      <w:r w:rsidRPr="00A64B9B">
        <w:rPr>
          <w:lang w:bidi="en-US"/>
        </w:rPr>
        <w:t xml:space="preserve">– </w:t>
      </w:r>
      <w:r w:rsidRPr="00A64B9B">
        <w:t>цель командировки;</w:t>
      </w:r>
    </w:p>
    <w:p w:rsidR="00A97D3B" w:rsidRPr="00A64B9B" w:rsidRDefault="00A97D3B" w:rsidP="00A97D3B">
      <w:pPr>
        <w:pStyle w:val="33"/>
        <w:rPr>
          <w:lang w:bidi="en-US"/>
        </w:rPr>
      </w:pPr>
      <w:r w:rsidRPr="00A64B9B">
        <w:rPr>
          <w:rStyle w:val="af9"/>
        </w:rPr>
        <w:t xml:space="preserve">Источник финансирования </w:t>
      </w:r>
      <w:r w:rsidRPr="00A64B9B">
        <w:rPr>
          <w:lang w:bidi="en-US"/>
        </w:rPr>
        <w:t xml:space="preserve">– </w:t>
      </w:r>
      <w:r w:rsidRPr="00A64B9B">
        <w:t xml:space="preserve">за </w:t>
      </w:r>
      <w:proofErr w:type="gramStart"/>
      <w:r w:rsidRPr="00A64B9B">
        <w:t>счет</w:t>
      </w:r>
      <w:proofErr w:type="gramEnd"/>
      <w:r w:rsidRPr="00A64B9B">
        <w:t xml:space="preserve">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A97D3B" w:rsidRPr="00A64B9B" w:rsidRDefault="00A97D3B" w:rsidP="00A97D3B">
      <w:pPr>
        <w:pStyle w:val="34"/>
      </w:pPr>
      <w:r>
        <w:rPr>
          <w:noProof/>
          <w:lang w:eastAsia="ru-RU"/>
        </w:rPr>
        <w:drawing>
          <wp:inline distT="0" distB="0" distL="0" distR="0">
            <wp:extent cx="4257675" cy="3086100"/>
            <wp:effectExtent l="19050" t="0" r="9525" b="0"/>
            <wp:docPr id="319" name="Рисунок 14" descr="D:\РАБОТА\Картинки\8КАДРЫ\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115.png"/>
                    <pic:cNvPicPr>
                      <a:picLocks noChangeAspect="1" noChangeArrowheads="1"/>
                    </pic:cNvPicPr>
                  </pic:nvPicPr>
                  <pic:blipFill>
                    <a:blip r:embed="rId139" cstate="print"/>
                    <a:srcRect/>
                    <a:stretch>
                      <a:fillRect/>
                    </a:stretch>
                  </pic:blipFill>
                  <pic:spPr bwMode="auto">
                    <a:xfrm>
                      <a:off x="0" y="0"/>
                      <a:ext cx="4257675" cy="3086100"/>
                    </a:xfrm>
                    <a:prstGeom prst="rect">
                      <a:avLst/>
                    </a:prstGeom>
                    <a:noFill/>
                    <a:ln w="9525">
                      <a:noFill/>
                      <a:miter lim="800000"/>
                      <a:headEnd/>
                      <a:tailEnd/>
                    </a:ln>
                  </pic:spPr>
                </pic:pic>
              </a:graphicData>
            </a:graphic>
          </wp:inline>
        </w:drawing>
      </w:r>
    </w:p>
    <w:p w:rsidR="00A97D3B" w:rsidRPr="00A64B9B" w:rsidRDefault="00A97D3B" w:rsidP="00A97D3B">
      <w:pPr>
        <w:pStyle w:val="ad"/>
        <w:jc w:val="center"/>
      </w:pPr>
      <w:r w:rsidRPr="00A64B9B">
        <w:t xml:space="preserve">Рисунок </w:t>
      </w:r>
      <w:fldSimple w:instr=" SEQ Рисунок \* ARABIC ">
        <w:r w:rsidR="00085854">
          <w:rPr>
            <w:noProof/>
          </w:rPr>
          <w:t>127</w:t>
        </w:r>
      </w:fldSimple>
    </w:p>
    <w:p w:rsidR="00A97D3B" w:rsidRPr="00A64B9B" w:rsidRDefault="00A97D3B" w:rsidP="00A97D3B">
      <w:pPr>
        <w:keepNext/>
        <w:rPr>
          <w:b/>
          <w:i/>
          <w:lang w:eastAsia="ru-RU"/>
        </w:rPr>
      </w:pPr>
      <w:r w:rsidRPr="00A64B9B">
        <w:rPr>
          <w:b/>
          <w:i/>
          <w:lang w:eastAsia="ru-RU"/>
        </w:rPr>
        <w:t>Закладка «Пункт назначения»:</w:t>
      </w:r>
      <w:r w:rsidRPr="00A64B9B">
        <w:t xml:space="preserve"> </w:t>
      </w:r>
    </w:p>
    <w:p w:rsidR="00A97D3B" w:rsidRPr="00A64B9B" w:rsidRDefault="00A97D3B" w:rsidP="00A97D3B">
      <w:pPr>
        <w:rPr>
          <w:lang w:bidi="en-US"/>
        </w:rPr>
      </w:pPr>
      <w:r w:rsidRPr="00A64B9B">
        <w:rPr>
          <w:lang w:bidi="en-US"/>
        </w:rPr>
        <w:t xml:space="preserve">На данной закладке задается </w:t>
      </w:r>
      <w:r w:rsidRPr="00A64B9B">
        <w:t>пункт назначения командировки.</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p>
    <w:p w:rsidR="006F64EC" w:rsidRPr="006F64EC" w:rsidRDefault="006F64EC" w:rsidP="006F64EC">
      <w:pPr>
        <w:pStyle w:val="1"/>
      </w:pPr>
      <w:bookmarkStart w:id="175" w:name="_Toc391371606"/>
      <w:r w:rsidRPr="006F64EC">
        <w:lastRenderedPageBreak/>
        <w:t>Создание прочих приказов</w:t>
      </w:r>
      <w:bookmarkEnd w:id="175"/>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w:t>
      </w:r>
      <w:proofErr w:type="gramStart"/>
      <w:r>
        <w:t> </w:t>
      </w:r>
      <w:r>
        <w:rPr>
          <w:rStyle w:val="af7"/>
        </w:rPr>
        <w:t>Д</w:t>
      </w:r>
      <w:proofErr w:type="gramEnd"/>
      <w:r>
        <w:rPr>
          <w:rStyle w:val="af7"/>
        </w:rPr>
        <w:t>обавить</w:t>
      </w:r>
      <w:r>
        <w:t xml:space="preserve"> и в открывшемся окне «Образцы приказов» выбрать образец </w:t>
      </w:r>
      <w:r>
        <w:rPr>
          <w:rStyle w:val="af7"/>
        </w:rPr>
        <w:t>По сотрудникам&gt;</w:t>
      </w:r>
      <w:proofErr w:type="spellStart"/>
      <w:r>
        <w:rPr>
          <w:rStyle w:val="af7"/>
        </w:rPr>
        <w:t>Квалиф</w:t>
      </w:r>
      <w:proofErr w:type="spellEnd"/>
      <w:r>
        <w:rPr>
          <w:rStyle w:val="af7"/>
        </w:rPr>
        <w:t>. категория</w:t>
      </w:r>
      <w:r w:rsidRPr="00C345AE">
        <w:rPr>
          <w:rStyle w:val="af7"/>
        </w:rPr>
        <w:t>&gt;</w:t>
      </w:r>
      <w:r>
        <w:rPr>
          <w:rStyle w:val="af7"/>
        </w:rPr>
        <w:t>Присвоить квалификационную категорию</w:t>
      </w:r>
      <w:r>
        <w:t>:</w:t>
      </w:r>
    </w:p>
    <w:p w:rsidR="00A97D3B" w:rsidRDefault="00A97D3B" w:rsidP="00A97D3B">
      <w:pPr>
        <w:pStyle w:val="34"/>
        <w:keepNext/>
      </w:pPr>
      <w:r>
        <w:rPr>
          <w:noProof/>
          <w:lang w:eastAsia="ru-RU"/>
        </w:rPr>
        <w:drawing>
          <wp:inline distT="0" distB="0" distL="0" distR="0">
            <wp:extent cx="5610225" cy="3695700"/>
            <wp:effectExtent l="19050" t="0" r="9525" b="0"/>
            <wp:docPr id="64" name="Рисунок 15" descr="D:\РАБОТА\Картинки\8КАДРЫ\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16.png"/>
                    <pic:cNvPicPr>
                      <a:picLocks noChangeAspect="1" noChangeArrowheads="1"/>
                    </pic:cNvPicPr>
                  </pic:nvPicPr>
                  <pic:blipFill>
                    <a:blip r:embed="rId140"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A97D3B" w:rsidRDefault="00A97D3B" w:rsidP="00A97D3B">
      <w:pPr>
        <w:pStyle w:val="ad"/>
        <w:jc w:val="center"/>
      </w:pPr>
      <w:r>
        <w:t xml:space="preserve">Рисунок </w:t>
      </w:r>
      <w:fldSimple w:instr=" SEQ Рисунок \* ARABIC ">
        <w:r w:rsidR="00085854">
          <w:rPr>
            <w:noProof/>
          </w:rPr>
          <w:t>128</w:t>
        </w:r>
      </w:fldSimple>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Для добавления пунктов приказа следует в контекстном меню панели пунктов приказа выбрать позицию</w:t>
      </w:r>
      <w:proofErr w:type="gramStart"/>
      <w:r>
        <w:t xml:space="preserve"> </w:t>
      </w:r>
      <w:r>
        <w:rPr>
          <w:rStyle w:val="af7"/>
        </w:rPr>
        <w:t>Д</w:t>
      </w:r>
      <w:proofErr w:type="gramEnd"/>
      <w:r>
        <w:rPr>
          <w:rStyle w:val="af7"/>
        </w:rPr>
        <w:t>обавить</w:t>
      </w:r>
      <w:r>
        <w:t>. В открывшемся окне «Образцы пунктов приказов» необходимо выбрать образец</w:t>
      </w:r>
      <w:proofErr w:type="gramStart"/>
      <w:r>
        <w:t xml:space="preserve"> </w:t>
      </w:r>
      <w:r w:rsidRPr="00536D13">
        <w:rPr>
          <w:rStyle w:val="af7"/>
        </w:rPr>
        <w:t>П</w:t>
      </w:r>
      <w:proofErr w:type="gramEnd"/>
      <w:r w:rsidRPr="00536D13">
        <w:rPr>
          <w:rStyle w:val="af7"/>
        </w:rPr>
        <w:t>о сотрудникам&gt;</w:t>
      </w:r>
      <w:proofErr w:type="spellStart"/>
      <w:r>
        <w:rPr>
          <w:rStyle w:val="af7"/>
        </w:rPr>
        <w:t>Квалифк</w:t>
      </w:r>
      <w:proofErr w:type="spellEnd"/>
      <w:r>
        <w:rPr>
          <w:rStyle w:val="af7"/>
        </w:rPr>
        <w:t>. категория</w:t>
      </w:r>
      <w:r w:rsidRPr="00536D13">
        <w:rPr>
          <w:rStyle w:val="af7"/>
        </w:rPr>
        <w:t>&gt;</w:t>
      </w:r>
      <w:r>
        <w:rPr>
          <w:rStyle w:val="af7"/>
        </w:rPr>
        <w:t>Присвоить квалификационную категорию.</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lastRenderedPageBreak/>
        <w:drawing>
          <wp:inline distT="0" distB="0" distL="0" distR="0">
            <wp:extent cx="4248150" cy="3076575"/>
            <wp:effectExtent l="19050" t="0" r="0" b="0"/>
            <wp:docPr id="65" name="Рисунок 16" descr="D:\РАБОТА\Картинки\8КАДРЫ\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117.png"/>
                    <pic:cNvPicPr>
                      <a:picLocks noChangeAspect="1" noChangeArrowheads="1"/>
                    </pic:cNvPicPr>
                  </pic:nvPicPr>
                  <pic:blipFill>
                    <a:blip r:embed="rId141" cstate="print"/>
                    <a:srcRect/>
                    <a:stretch>
                      <a:fillRect/>
                    </a:stretch>
                  </pic:blipFill>
                  <pic:spPr bwMode="auto">
                    <a:xfrm>
                      <a:off x="0" y="0"/>
                      <a:ext cx="4248150" cy="3076575"/>
                    </a:xfrm>
                    <a:prstGeom prst="rect">
                      <a:avLst/>
                    </a:prstGeom>
                    <a:noFill/>
                    <a:ln w="9525">
                      <a:noFill/>
                      <a:miter lim="800000"/>
                      <a:headEnd/>
                      <a:tailEnd/>
                    </a:ln>
                  </pic:spPr>
                </pic:pic>
              </a:graphicData>
            </a:graphic>
          </wp:inline>
        </w:drawing>
      </w:r>
    </w:p>
    <w:p w:rsidR="00A97D3B" w:rsidRDefault="00A97D3B" w:rsidP="00A97D3B">
      <w:pPr>
        <w:pStyle w:val="ad"/>
        <w:jc w:val="center"/>
      </w:pPr>
      <w:r>
        <w:t xml:space="preserve">Рисунок </w:t>
      </w:r>
      <w:fldSimple w:instr=" SEQ Рисунок \* ARABIC ">
        <w:r w:rsidR="00085854">
          <w:rPr>
            <w:noProof/>
          </w:rPr>
          <w:t>129</w:t>
        </w:r>
      </w:fldSimple>
    </w:p>
    <w:p w:rsidR="00A97D3B" w:rsidRDefault="00A97D3B" w:rsidP="00A97D3B">
      <w:pPr>
        <w:pStyle w:val="33"/>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A97D3B">
      <w:pPr>
        <w:pStyle w:val="33"/>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A97D3B">
      <w:pPr>
        <w:pStyle w:val="33"/>
      </w:pPr>
      <w:r>
        <w:rPr>
          <w:rStyle w:val="af9"/>
        </w:rPr>
        <w:t xml:space="preserve">Дата присвоения </w:t>
      </w:r>
      <w:r>
        <w:t xml:space="preserve">– дата присвоения </w:t>
      </w:r>
      <w:r w:rsidRPr="007E7DF7">
        <w:t>квалификационной категории</w:t>
      </w:r>
      <w: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w:t>
      </w:r>
      <w:proofErr w:type="gramStart"/>
      <w:r>
        <w:rPr>
          <w:rStyle w:val="af7"/>
        </w:rPr>
        <w:t>&gt;О</w:t>
      </w:r>
      <w:proofErr w:type="gramEnd"/>
      <w:r>
        <w:rPr>
          <w:rStyle w:val="af7"/>
        </w:rPr>
        <w:t>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A97D3B" w:rsidRDefault="00A97D3B" w:rsidP="006F0A3C">
      <w:pPr>
        <w:pStyle w:val="7"/>
      </w:pPr>
      <w:r>
        <w:lastRenderedPageBreak/>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Pr="00753D34">
        <w:t>&gt;</w:t>
      </w:r>
      <w:r w:rsidRPr="00753D34">
        <w:rPr>
          <w:rStyle w:val="af7"/>
        </w:rPr>
        <w:t>Приказы</w:t>
      </w:r>
      <w:r w:rsidRPr="00753D34">
        <w:t>. В контекстном меню панели заголовков приказов следует выбрать пункт</w:t>
      </w:r>
      <w:proofErr w:type="gramStart"/>
      <w:r w:rsidRPr="00753D34">
        <w:t> </w:t>
      </w:r>
      <w:r w:rsidRPr="00753D34">
        <w:rPr>
          <w:rStyle w:val="af7"/>
        </w:rPr>
        <w:t>Д</w:t>
      </w:r>
      <w:proofErr w:type="gramEnd"/>
      <w:r w:rsidRPr="00753D34">
        <w:rPr>
          <w:rStyle w:val="af7"/>
        </w:rPr>
        <w:t>обавить</w:t>
      </w:r>
      <w:r w:rsidRPr="00753D34">
        <w:t xml:space="preserve"> и в открывшемся окне «Образцы приказов» выбрать образец </w:t>
      </w:r>
      <w:r w:rsidRPr="00753D34">
        <w:rPr>
          <w:rStyle w:val="af7"/>
        </w:rPr>
        <w:t>По сотрудникам&gt;</w:t>
      </w:r>
      <w:proofErr w:type="spellStart"/>
      <w:r>
        <w:rPr>
          <w:rStyle w:val="af7"/>
        </w:rPr>
        <w:t>Изм</w:t>
      </w:r>
      <w:proofErr w:type="spellEnd"/>
      <w:r>
        <w:rPr>
          <w:rStyle w:val="af7"/>
        </w:rPr>
        <w:t>. фамилии</w:t>
      </w:r>
      <w:r w:rsidRPr="00753D34">
        <w:rPr>
          <w:rStyle w:val="af7"/>
        </w:rPr>
        <w:t>&gt;</w:t>
      </w:r>
      <w:r>
        <w:rPr>
          <w:rStyle w:val="af7"/>
        </w:rPr>
        <w:t>Приказ об изменении фамилии</w:t>
      </w:r>
      <w:r w:rsidRPr="00753D34">
        <w:t>:</w:t>
      </w:r>
    </w:p>
    <w:p w:rsidR="00A97D3B" w:rsidRPr="00753D34" w:rsidRDefault="00A97D3B" w:rsidP="00A97D3B">
      <w:pPr>
        <w:pStyle w:val="34"/>
        <w:keepNext/>
      </w:pPr>
      <w:r>
        <w:rPr>
          <w:noProof/>
          <w:lang w:eastAsia="ru-RU"/>
        </w:rPr>
        <w:drawing>
          <wp:inline distT="0" distB="0" distL="0" distR="0">
            <wp:extent cx="5600700" cy="3695700"/>
            <wp:effectExtent l="19050" t="0" r="0" b="0"/>
            <wp:docPr id="66" name="Рисунок 1" descr="D:\РАБОТА\Картинки\8КАДРЫ\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18.png"/>
                    <pic:cNvPicPr>
                      <a:picLocks noChangeAspect="1" noChangeArrowheads="1"/>
                    </pic:cNvPicPr>
                  </pic:nvPicPr>
                  <pic:blipFill>
                    <a:blip r:embed="rId142" cstate="print"/>
                    <a:srcRect/>
                    <a:stretch>
                      <a:fillRect/>
                    </a:stretch>
                  </pic:blipFill>
                  <pic:spPr bwMode="auto">
                    <a:xfrm>
                      <a:off x="0" y="0"/>
                      <a:ext cx="5600700" cy="3695700"/>
                    </a:xfrm>
                    <a:prstGeom prst="rect">
                      <a:avLst/>
                    </a:prstGeom>
                    <a:noFill/>
                    <a:ln w="9525">
                      <a:noFill/>
                      <a:miter lim="800000"/>
                      <a:headEnd/>
                      <a:tailEnd/>
                    </a:ln>
                  </pic:spPr>
                </pic:pic>
              </a:graphicData>
            </a:graphic>
          </wp:inline>
        </w:drawing>
      </w:r>
    </w:p>
    <w:p w:rsidR="00A97D3B" w:rsidRPr="00753D34" w:rsidRDefault="00A97D3B" w:rsidP="00A97D3B">
      <w:pPr>
        <w:pStyle w:val="ad"/>
        <w:jc w:val="center"/>
      </w:pPr>
      <w:r w:rsidRPr="00753D34">
        <w:t xml:space="preserve">Рисунок </w:t>
      </w:r>
      <w:fldSimple w:instr=" SEQ Рисунок \* ARABIC ">
        <w:r w:rsidR="00085854">
          <w:rPr>
            <w:noProof/>
          </w:rPr>
          <w:t>130</w:t>
        </w:r>
      </w:fldSimple>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Pr="00753D34" w:rsidRDefault="00A97D3B" w:rsidP="00A97D3B">
      <w:pPr>
        <w:pStyle w:val="12"/>
        <w:keepNext/>
      </w:pPr>
      <w:r w:rsidRPr="00753D34">
        <w:t>Для добавления пунктов приказа следует в контекстном меню панели пунктов приказа выбрать позицию</w:t>
      </w:r>
      <w:proofErr w:type="gramStart"/>
      <w:r w:rsidRPr="00753D34">
        <w:t xml:space="preserve"> </w:t>
      </w:r>
      <w:r w:rsidRPr="00753D34">
        <w:rPr>
          <w:rStyle w:val="af7"/>
        </w:rPr>
        <w:t>Д</w:t>
      </w:r>
      <w:proofErr w:type="gramEnd"/>
      <w:r w:rsidRPr="00753D34">
        <w:rPr>
          <w:rStyle w:val="af7"/>
        </w:rPr>
        <w:t>обавить</w:t>
      </w:r>
      <w:r w:rsidRPr="00753D34">
        <w:t>. В открывшемся окне «Образцы пунктов приказов» необходимо выбрать образец</w:t>
      </w:r>
      <w:proofErr w:type="gramStart"/>
      <w:r w:rsidRPr="00753D34">
        <w:t xml:space="preserve"> </w:t>
      </w:r>
      <w:r w:rsidRPr="00753D34">
        <w:rPr>
          <w:rStyle w:val="af7"/>
        </w:rPr>
        <w:t>П</w:t>
      </w:r>
      <w:proofErr w:type="gramEnd"/>
      <w:r w:rsidRPr="00753D34">
        <w:rPr>
          <w:rStyle w:val="af7"/>
        </w:rPr>
        <w:t>о сотрудникам&gt;</w:t>
      </w:r>
      <w:proofErr w:type="spellStart"/>
      <w:r>
        <w:rPr>
          <w:rStyle w:val="af7"/>
        </w:rPr>
        <w:t>Изм</w:t>
      </w:r>
      <w:proofErr w:type="spellEnd"/>
      <w:r>
        <w:rPr>
          <w:rStyle w:val="af7"/>
        </w:rPr>
        <w:t>. фамилии&gt;Приказ на изменение фамилии</w:t>
      </w:r>
      <w:r w:rsidRPr="00753D34">
        <w:rPr>
          <w:rStyle w:val="af7"/>
        </w:rPr>
        <w:t>.</w:t>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A97D3B" w:rsidRPr="00753D34" w:rsidRDefault="00A97D3B" w:rsidP="00A97D3B">
      <w:pPr>
        <w:pStyle w:val="34"/>
        <w:keepNext/>
      </w:pPr>
      <w:r>
        <w:rPr>
          <w:noProof/>
          <w:lang w:eastAsia="ru-RU"/>
        </w:rPr>
        <w:lastRenderedPageBreak/>
        <w:drawing>
          <wp:inline distT="0" distB="0" distL="0" distR="0">
            <wp:extent cx="4229100" cy="3067050"/>
            <wp:effectExtent l="19050" t="0" r="0" b="0"/>
            <wp:docPr id="67" name="Рисунок 2" descr="D:\РАБОТА\Картинки\8КАДРЫ\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119.png"/>
                    <pic:cNvPicPr>
                      <a:picLocks noChangeAspect="1" noChangeArrowheads="1"/>
                    </pic:cNvPicPr>
                  </pic:nvPicPr>
                  <pic:blipFill>
                    <a:blip r:embed="rId143" cstate="print"/>
                    <a:srcRect/>
                    <a:stretch>
                      <a:fillRect/>
                    </a:stretch>
                  </pic:blipFill>
                  <pic:spPr bwMode="auto">
                    <a:xfrm>
                      <a:off x="0" y="0"/>
                      <a:ext cx="4229100" cy="3067050"/>
                    </a:xfrm>
                    <a:prstGeom prst="rect">
                      <a:avLst/>
                    </a:prstGeom>
                    <a:noFill/>
                    <a:ln w="9525">
                      <a:noFill/>
                      <a:miter lim="800000"/>
                      <a:headEnd/>
                      <a:tailEnd/>
                    </a:ln>
                  </pic:spPr>
                </pic:pic>
              </a:graphicData>
            </a:graphic>
          </wp:inline>
        </w:drawing>
      </w:r>
    </w:p>
    <w:p w:rsidR="00A97D3B" w:rsidRPr="00753D34" w:rsidRDefault="00A97D3B" w:rsidP="00A97D3B">
      <w:pPr>
        <w:pStyle w:val="ad"/>
        <w:jc w:val="center"/>
      </w:pPr>
      <w:r w:rsidRPr="00753D34">
        <w:t xml:space="preserve">Рисунок </w:t>
      </w:r>
      <w:fldSimple w:instr=" SEQ Рисунок \* ARABIC ">
        <w:r w:rsidR="00085854">
          <w:rPr>
            <w:noProof/>
          </w:rPr>
          <w:t>131</w:t>
        </w:r>
      </w:fldSimple>
    </w:p>
    <w:p w:rsidR="00A97D3B" w:rsidRPr="00753D34" w:rsidRDefault="00A97D3B" w:rsidP="00A97D3B">
      <w:pPr>
        <w:pStyle w:val="33"/>
      </w:pPr>
      <w:r>
        <w:rPr>
          <w:rStyle w:val="af9"/>
        </w:rPr>
        <w:t>Фамилия</w:t>
      </w:r>
      <w:r w:rsidRPr="00753D34">
        <w:t xml:space="preserve"> – </w:t>
      </w:r>
      <w:r>
        <w:rPr>
          <w:lang w:bidi="en-US"/>
        </w:rPr>
        <w:t>следует указать новую фамилию сотрудника</w:t>
      </w:r>
      <w:r w:rsidRPr="00753D34">
        <w:rPr>
          <w:lang w:bidi="en-US"/>
        </w:rPr>
        <w:t>;</w:t>
      </w:r>
    </w:p>
    <w:p w:rsidR="00A97D3B" w:rsidRPr="00753D34" w:rsidRDefault="00A97D3B" w:rsidP="00A97D3B">
      <w:pPr>
        <w:pStyle w:val="33"/>
      </w:pPr>
      <w:r>
        <w:rPr>
          <w:rStyle w:val="af9"/>
        </w:rPr>
        <w:t>Просклонять</w:t>
      </w:r>
      <w:r w:rsidRPr="00753D34">
        <w:rPr>
          <w:rStyle w:val="af9"/>
        </w:rPr>
        <w:t xml:space="preserve"> </w:t>
      </w:r>
      <w:r w:rsidRPr="00753D34">
        <w:t xml:space="preserve">– </w:t>
      </w:r>
      <w:r>
        <w:t>при нажатии на кнопку, чтобы автоматически просклонять фамилию</w:t>
      </w:r>
      <w:r w:rsidRPr="00753D34">
        <w:t>;</w:t>
      </w:r>
    </w:p>
    <w:p w:rsidR="00A97D3B" w:rsidRPr="00753D34" w:rsidRDefault="00A97D3B" w:rsidP="00A97D3B">
      <w:pPr>
        <w:pStyle w:val="33"/>
      </w:pPr>
      <w:r w:rsidRPr="00753D34">
        <w:rPr>
          <w:rStyle w:val="af9"/>
        </w:rPr>
        <w:t xml:space="preserve">Дата </w:t>
      </w:r>
      <w:r>
        <w:rPr>
          <w:rStyle w:val="af9"/>
        </w:rPr>
        <w:t>изменения фамилии</w:t>
      </w:r>
      <w:r w:rsidRPr="00753D34">
        <w:rPr>
          <w:rStyle w:val="af9"/>
        </w:rPr>
        <w:t xml:space="preserve"> </w:t>
      </w:r>
      <w:r>
        <w:t>– укажите дату, с которой внесенные изменения вступают в силу</w:t>
      </w:r>
      <w:r w:rsidRPr="00753D34">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Pr="00753D34">
        <w:rPr>
          <w:rStyle w:val="af7"/>
        </w:rPr>
        <w:t>Отработка</w:t>
      </w:r>
      <w:proofErr w:type="gramStart"/>
      <w:r w:rsidRPr="00753D34">
        <w:rPr>
          <w:rStyle w:val="af7"/>
        </w:rPr>
        <w:t>&gt;О</w:t>
      </w:r>
      <w:proofErr w:type="gramEnd"/>
      <w:r w:rsidRPr="00753D34">
        <w:rPr>
          <w:rStyle w:val="af7"/>
        </w:rPr>
        <w:t>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7C7827">
      <w:pPr>
        <w:pStyle w:val="1"/>
      </w:pPr>
      <w:bookmarkStart w:id="176" w:name="_Toc391371607"/>
      <w:r>
        <w:lastRenderedPageBreak/>
        <w:t>Особенности ведения журнала больничных листов</w:t>
      </w:r>
      <w:bookmarkEnd w:id="176"/>
    </w:p>
    <w:p w:rsidR="007C7827" w:rsidRPr="00751556" w:rsidRDefault="007C7827" w:rsidP="007C7827">
      <w:pPr>
        <w:pStyle w:val="6"/>
      </w:pPr>
      <w:bookmarkStart w:id="177" w:name="_Toc391371608"/>
      <w:r w:rsidRPr="00751556">
        <w:t>Журнал больничных листов</w:t>
      </w:r>
      <w:bookmarkEnd w:id="177"/>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p>
    <w:p w:rsidR="007C7827" w:rsidRDefault="007C7827" w:rsidP="007C7827">
      <w:pPr>
        <w:pStyle w:val="12"/>
        <w:rPr>
          <w:lang w:bidi="en-US"/>
        </w:rPr>
      </w:pPr>
    </w:p>
    <w:p w:rsidR="007C7827" w:rsidRDefault="007C7827" w:rsidP="007C7827">
      <w:pPr>
        <w:pStyle w:val="a5"/>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Default="007C7827" w:rsidP="007C7827">
      <w:pPr>
        <w:pStyle w:val="12"/>
        <w:rPr>
          <w:lang w:bidi="en-US"/>
        </w:rPr>
      </w:pPr>
    </w:p>
    <w:p w:rsidR="007C7827" w:rsidRPr="00120671" w:rsidRDefault="007C7827" w:rsidP="007C7827">
      <w:pPr>
        <w:pStyle w:val="7"/>
      </w:pPr>
      <w:bookmarkStart w:id="178" w:name="_Toc311087546"/>
      <w:bookmarkStart w:id="179" w:name="_Ref272352059"/>
      <w:r w:rsidRPr="00120671">
        <w:t>Добавление больничного листа</w:t>
      </w:r>
      <w:bookmarkEnd w:id="178"/>
      <w:bookmarkEnd w:id="179"/>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w:t>
      </w:r>
      <w:proofErr w:type="gramStart"/>
      <w:r w:rsidRPr="00120671">
        <w:t> </w:t>
      </w:r>
      <w:r w:rsidRPr="00120671">
        <w:rPr>
          <w:rStyle w:val="af7"/>
        </w:rPr>
        <w:t>Д</w:t>
      </w:r>
      <w:proofErr w:type="gramEnd"/>
      <w:r w:rsidRPr="00120671">
        <w:rPr>
          <w:rStyle w:val="af7"/>
        </w:rPr>
        <w:t>обавить</w:t>
      </w:r>
      <w:r w:rsidRPr="00120671">
        <w:t>. В открывшемся окне можно указать следующие данные:</w:t>
      </w:r>
    </w:p>
    <w:p w:rsidR="007C7827" w:rsidRPr="00120671" w:rsidRDefault="007C7827" w:rsidP="007C7827">
      <w:pPr>
        <w:pStyle w:val="34"/>
        <w:keepNext/>
      </w:pPr>
      <w:r>
        <w:rPr>
          <w:noProof/>
          <w:lang w:eastAsia="ru-RU"/>
        </w:rPr>
        <w:drawing>
          <wp:inline distT="0" distB="0" distL="0" distR="0">
            <wp:extent cx="5653937" cy="5345971"/>
            <wp:effectExtent l="19050" t="0" r="3913" b="0"/>
            <wp:docPr id="480" name="Рисунок 1" descr="D:\РАБОТА\Картинки\8ЗП\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ЗП\099.png"/>
                    <pic:cNvPicPr>
                      <a:picLocks noChangeAspect="1" noChangeArrowheads="1"/>
                    </pic:cNvPicPr>
                  </pic:nvPicPr>
                  <pic:blipFill>
                    <a:blip r:embed="rId144" cstate="print"/>
                    <a:srcRect/>
                    <a:stretch>
                      <a:fillRect/>
                    </a:stretch>
                  </pic:blipFill>
                  <pic:spPr bwMode="auto">
                    <a:xfrm>
                      <a:off x="0" y="0"/>
                      <a:ext cx="5653937" cy="5345971"/>
                    </a:xfrm>
                    <a:prstGeom prst="rect">
                      <a:avLst/>
                    </a:prstGeom>
                    <a:noFill/>
                    <a:ln w="9525">
                      <a:noFill/>
                      <a:miter lim="800000"/>
                      <a:headEnd/>
                      <a:tailEnd/>
                    </a:ln>
                  </pic:spPr>
                </pic:pic>
              </a:graphicData>
            </a:graphic>
          </wp:inline>
        </w:drawing>
      </w:r>
    </w:p>
    <w:p w:rsidR="007C7827" w:rsidRPr="00120671" w:rsidRDefault="007C7827" w:rsidP="007C7827">
      <w:pPr>
        <w:pStyle w:val="ad"/>
        <w:jc w:val="center"/>
      </w:pPr>
      <w:r w:rsidRPr="00120671">
        <w:t xml:space="preserve">Рисунок </w:t>
      </w:r>
      <w:fldSimple w:instr=" SEQ Рисунок \* ARABIC ">
        <w:r>
          <w:rPr>
            <w:noProof/>
          </w:rPr>
          <w:t>120</w:t>
        </w:r>
      </w:fldSimple>
    </w:p>
    <w:p w:rsidR="007C7827" w:rsidRPr="00120671" w:rsidRDefault="007C7827" w:rsidP="007C7827">
      <w:pPr>
        <w:keepNext/>
        <w:rPr>
          <w:b/>
          <w:i/>
          <w:lang w:eastAsia="ru-RU"/>
        </w:rPr>
      </w:pPr>
      <w:r w:rsidRPr="00120671">
        <w:rPr>
          <w:b/>
          <w:i/>
          <w:lang w:eastAsia="ru-RU"/>
        </w:rPr>
        <w:lastRenderedPageBreak/>
        <w:t>Закладка «Общие сведения»:</w:t>
      </w:r>
    </w:p>
    <w:p w:rsidR="007C7827" w:rsidRPr="00120671" w:rsidRDefault="007C7827" w:rsidP="007C7827">
      <w:pPr>
        <w:pStyle w:val="33"/>
      </w:pPr>
      <w:r w:rsidRPr="00120671">
        <w:rPr>
          <w:rStyle w:val="af9"/>
        </w:rPr>
        <w:t>Сведения о месте работы</w:t>
      </w:r>
      <w:r w:rsidRPr="00120671">
        <w:t xml:space="preserve"> – сведения о подразделении, в котором работает сотрудник;</w:t>
      </w:r>
    </w:p>
    <w:p w:rsidR="007C7827" w:rsidRDefault="007C7827" w:rsidP="007C7827">
      <w:pPr>
        <w:pStyle w:val="33"/>
      </w:pPr>
      <w:r w:rsidRPr="00120671">
        <w:rPr>
          <w:rStyle w:val="af9"/>
        </w:rPr>
        <w:t xml:space="preserve">Реквизиты листка нетрудоспособности </w:t>
      </w:r>
      <w:r w:rsidRPr="00120671">
        <w:t>– серия, номер, дата выдачи больничного листа;</w:t>
      </w:r>
    </w:p>
    <w:p w:rsidR="007C7827" w:rsidRDefault="007C7827" w:rsidP="007C7827">
      <w:pPr>
        <w:pStyle w:val="33"/>
        <w:rPr>
          <w:lang w:bidi="en-US"/>
        </w:rPr>
      </w:pPr>
      <w:r>
        <w:rPr>
          <w:rStyle w:val="af9"/>
        </w:rPr>
        <w:t xml:space="preserve">Сотрудник </w:t>
      </w:r>
      <w:r>
        <w:rPr>
          <w:lang w:bidi="en-US"/>
        </w:rPr>
        <w:t>– сотрудник учреждения, на которого регистрируется больничный лист;</w:t>
      </w:r>
    </w:p>
    <w:p w:rsidR="007C7827" w:rsidRPr="00120671" w:rsidRDefault="007C7827" w:rsidP="007C7827">
      <w:pPr>
        <w:pStyle w:val="33"/>
      </w:pPr>
      <w:proofErr w:type="gramStart"/>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proofErr w:type="gramEnd"/>
    </w:p>
    <w:p w:rsidR="007C7827" w:rsidRPr="00120671" w:rsidRDefault="007C7827" w:rsidP="007C7827">
      <w:pPr>
        <w:pStyle w:val="33"/>
      </w:pPr>
      <w:r w:rsidRPr="00120671">
        <w:rPr>
          <w:rStyle w:val="af9"/>
        </w:rPr>
        <w:t xml:space="preserve">Дубликат </w:t>
      </w:r>
      <w:r w:rsidRPr="00120671">
        <w:t>– признак повторной выдачи больничного листа;</w:t>
      </w:r>
    </w:p>
    <w:p w:rsidR="007C7827" w:rsidRPr="00120671" w:rsidRDefault="007C7827" w:rsidP="007C7827">
      <w:pPr>
        <w:pStyle w:val="33"/>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7C7827">
      <w:pPr>
        <w:pStyle w:val="33"/>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7C7827">
      <w:pPr>
        <w:pStyle w:val="33"/>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7C7827" w:rsidRPr="00120671" w:rsidRDefault="007C7827" w:rsidP="007C7827">
      <w:pPr>
        <w:pStyle w:val="33"/>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p>
    <w:p w:rsidR="007C7827" w:rsidRPr="00120671" w:rsidRDefault="007C7827" w:rsidP="007C7827">
      <w:pPr>
        <w:pStyle w:val="34"/>
        <w:keepNext/>
      </w:pPr>
      <w:r w:rsidRPr="00120671">
        <w:rPr>
          <w:noProof/>
          <w:lang w:eastAsia="ru-RU"/>
        </w:rPr>
        <w:lastRenderedPageBreak/>
        <w:drawing>
          <wp:inline distT="0" distB="0" distL="0" distR="0">
            <wp:extent cx="5972175" cy="5610225"/>
            <wp:effectExtent l="19050" t="0" r="9525" b="0"/>
            <wp:docPr id="483" name="Рисунок 6" descr="D:\РАБОТА\Картинки\8КАДРЫ\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45.png"/>
                    <pic:cNvPicPr>
                      <a:picLocks noChangeAspect="1" noChangeArrowheads="1"/>
                    </pic:cNvPicPr>
                  </pic:nvPicPr>
                  <pic:blipFill>
                    <a:blip r:embed="rId145" cstate="print"/>
                    <a:srcRect/>
                    <a:stretch>
                      <a:fillRect/>
                    </a:stretch>
                  </pic:blipFill>
                  <pic:spPr bwMode="auto">
                    <a:xfrm>
                      <a:off x="0" y="0"/>
                      <a:ext cx="5972175" cy="5610225"/>
                    </a:xfrm>
                    <a:prstGeom prst="rect">
                      <a:avLst/>
                    </a:prstGeom>
                    <a:noFill/>
                    <a:ln w="9525">
                      <a:noFill/>
                      <a:miter lim="800000"/>
                      <a:headEnd/>
                      <a:tailEnd/>
                    </a:ln>
                  </pic:spPr>
                </pic:pic>
              </a:graphicData>
            </a:graphic>
          </wp:inline>
        </w:drawing>
      </w:r>
    </w:p>
    <w:p w:rsidR="007C7827" w:rsidRPr="00120671" w:rsidRDefault="007C7827" w:rsidP="007C7827">
      <w:pPr>
        <w:pStyle w:val="ad"/>
        <w:jc w:val="center"/>
      </w:pPr>
      <w:r w:rsidRPr="00120671">
        <w:t xml:space="preserve">Рисунок </w:t>
      </w:r>
      <w:fldSimple w:instr=" SEQ Рисунок \* ARABIC ">
        <w:r>
          <w:rPr>
            <w:noProof/>
          </w:rPr>
          <w:t>121</w:t>
        </w:r>
      </w:fldSimple>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7C7827">
      <w:pPr>
        <w:pStyle w:val="33"/>
        <w:rPr>
          <w:lang w:bidi="en-US"/>
        </w:rPr>
      </w:pPr>
      <w:r w:rsidRPr="00120671">
        <w:rPr>
          <w:rStyle w:val="af9"/>
        </w:rPr>
        <w:t xml:space="preserve">Период заболевания </w:t>
      </w:r>
      <w:proofErr w:type="gramStart"/>
      <w:r w:rsidRPr="00120671">
        <w:rPr>
          <w:rStyle w:val="af9"/>
        </w:rPr>
        <w:t>с</w:t>
      </w:r>
      <w:proofErr w:type="gramEnd"/>
      <w:r w:rsidRPr="00120671">
        <w:rPr>
          <w:rStyle w:val="af9"/>
        </w:rPr>
        <w:t>/</w:t>
      </w:r>
      <w:proofErr w:type="gramStart"/>
      <w:r w:rsidRPr="00120671">
        <w:rPr>
          <w:rStyle w:val="af9"/>
        </w:rPr>
        <w:t>по</w:t>
      </w:r>
      <w:proofErr w:type="gramEnd"/>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7C7827">
      <w:pPr>
        <w:pStyle w:val="33"/>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Pr="00120671" w:rsidRDefault="007C7827" w:rsidP="007C7827">
      <w:pPr>
        <w:pStyle w:val="33"/>
        <w:rPr>
          <w:lang w:bidi="en-US"/>
        </w:rPr>
      </w:pPr>
      <w:r w:rsidRPr="00120671">
        <w:rPr>
          <w:rStyle w:val="af9"/>
        </w:rPr>
        <w:t xml:space="preserve">Вид пособия </w:t>
      </w:r>
      <w:r w:rsidRPr="00120671">
        <w:rPr>
          <w:lang w:bidi="en-US"/>
        </w:rPr>
        <w:t>– выбирается из раскрывающегося списка;</w:t>
      </w:r>
    </w:p>
    <w:p w:rsidR="007C7827" w:rsidRPr="00120671" w:rsidRDefault="007C7827" w:rsidP="007C7827">
      <w:pPr>
        <w:pStyle w:val="33"/>
        <w:rPr>
          <w:lang w:bidi="en-US"/>
        </w:rPr>
      </w:pPr>
      <w:r w:rsidRPr="00120671">
        <w:rPr>
          <w:rStyle w:val="af9"/>
        </w:rPr>
        <w:t xml:space="preserve">Дополнительный код </w:t>
      </w:r>
      <w:r w:rsidRPr="00120671">
        <w:rPr>
          <w:lang w:bidi="en-US"/>
        </w:rPr>
        <w:t>– дополнительный код заболевания;</w:t>
      </w:r>
    </w:p>
    <w:p w:rsidR="007C7827" w:rsidRPr="00120671" w:rsidRDefault="007C7827" w:rsidP="007C7827">
      <w:pPr>
        <w:pStyle w:val="33"/>
        <w:rPr>
          <w:lang w:bidi="en-US"/>
        </w:rPr>
      </w:pPr>
      <w:proofErr w:type="spellStart"/>
      <w:r w:rsidRPr="00120671">
        <w:rPr>
          <w:rStyle w:val="af9"/>
        </w:rPr>
        <w:t>Поствакциональное</w:t>
      </w:r>
      <w:proofErr w:type="spellEnd"/>
      <w:r w:rsidRPr="00120671">
        <w:rPr>
          <w:rStyle w:val="af9"/>
        </w:rPr>
        <w:t xml:space="preserve"> осложнение </w:t>
      </w:r>
      <w:r w:rsidRPr="00120671">
        <w:rPr>
          <w:lang w:bidi="en-US"/>
        </w:rPr>
        <w:t xml:space="preserve">– признак </w:t>
      </w:r>
      <w:proofErr w:type="spellStart"/>
      <w:r w:rsidRPr="00120671">
        <w:rPr>
          <w:lang w:bidi="en-US"/>
        </w:rPr>
        <w:t>поствакционального</w:t>
      </w:r>
      <w:proofErr w:type="spellEnd"/>
      <w:r w:rsidRPr="00120671">
        <w:rPr>
          <w:lang w:bidi="en-US"/>
        </w:rPr>
        <w:t xml:space="preserve"> осложнения,</w:t>
      </w:r>
      <w:r w:rsidRPr="00120671">
        <w:t xml:space="preserve"> отмечается, если болезнь сотрудника (члена его семьи) была вызвана </w:t>
      </w:r>
      <w:proofErr w:type="spellStart"/>
      <w:r w:rsidRPr="00120671">
        <w:t>поствакциональным</w:t>
      </w:r>
      <w:proofErr w:type="spellEnd"/>
      <w:r w:rsidRPr="00120671">
        <w:t xml:space="preserve"> осложнением.</w:t>
      </w:r>
    </w:p>
    <w:p w:rsidR="007C7827" w:rsidRPr="00120671" w:rsidRDefault="007C7827" w:rsidP="007C7827">
      <w:pPr>
        <w:pStyle w:val="33"/>
        <w:rPr>
          <w:lang w:bidi="en-US"/>
        </w:rPr>
      </w:pPr>
      <w:r w:rsidRPr="00120671">
        <w:rPr>
          <w:rStyle w:val="af9"/>
        </w:rPr>
        <w:t xml:space="preserve">Дата начала путевки (родов) </w:t>
      </w:r>
      <w:r w:rsidRPr="00120671">
        <w:rPr>
          <w:lang w:bidi="en-US"/>
        </w:rPr>
        <w:t>– дата начала путевки в санаторий или предполагаемая дата родов;</w:t>
      </w:r>
    </w:p>
    <w:p w:rsidR="007C7827" w:rsidRPr="00120671" w:rsidRDefault="007C7827" w:rsidP="007C7827">
      <w:pPr>
        <w:pStyle w:val="33"/>
        <w:rPr>
          <w:lang w:bidi="en-US"/>
        </w:rPr>
      </w:pPr>
      <w:r w:rsidRPr="00120671">
        <w:rPr>
          <w:rStyle w:val="af9"/>
        </w:rPr>
        <w:t xml:space="preserve">Сведения о путевки в санаторий </w:t>
      </w:r>
      <w:r w:rsidRPr="00120671">
        <w:rPr>
          <w:lang w:bidi="en-US"/>
        </w:rPr>
        <w:t>– реквизиты путевки в санаторий;</w:t>
      </w:r>
    </w:p>
    <w:p w:rsidR="007C7827" w:rsidRPr="00120671" w:rsidRDefault="007C7827" w:rsidP="007C7827">
      <w:pPr>
        <w:pStyle w:val="33"/>
        <w:rPr>
          <w:lang w:bidi="en-US"/>
        </w:rPr>
      </w:pPr>
      <w:r w:rsidRPr="00120671">
        <w:rPr>
          <w:rStyle w:val="af9"/>
        </w:rPr>
        <w:t xml:space="preserve">Изменение причины нетрудоспособности </w:t>
      </w:r>
      <w:r w:rsidRPr="00120671">
        <w:rPr>
          <w:lang w:bidi="en-US"/>
        </w:rPr>
        <w:t>– сведения об изменении причины нетрудоспособности;</w:t>
      </w:r>
    </w:p>
    <w:p w:rsidR="007C7827" w:rsidRPr="00120671" w:rsidRDefault="007C7827" w:rsidP="007C7827">
      <w:pPr>
        <w:pStyle w:val="33"/>
        <w:rPr>
          <w:lang w:bidi="en-US"/>
        </w:rPr>
      </w:pPr>
      <w:r w:rsidRPr="00120671">
        <w:rPr>
          <w:rStyle w:val="af9"/>
        </w:rPr>
        <w:lastRenderedPageBreak/>
        <w:t xml:space="preserve">Освобождение от работы </w:t>
      </w:r>
      <w:r w:rsidRPr="00120671">
        <w:rPr>
          <w:lang w:bidi="en-US"/>
        </w:rPr>
        <w:t xml:space="preserve">– </w:t>
      </w:r>
      <w:r w:rsidRPr="00120671">
        <w:t>дата, с которой работнику надлежит выйти на работу после выписки. Сведения о периодах освобождения от работы;</w:t>
      </w:r>
    </w:p>
    <w:p w:rsidR="007C7827" w:rsidRPr="00120671" w:rsidRDefault="007C7827" w:rsidP="007C7827">
      <w:pPr>
        <w:pStyle w:val="33"/>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7C7827" w:rsidRPr="00120671" w:rsidRDefault="007C7827" w:rsidP="007C7827">
      <w:pPr>
        <w:pStyle w:val="33"/>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7C7827">
      <w:pPr>
        <w:pStyle w:val="33"/>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7C7827">
      <w:pPr>
        <w:pStyle w:val="33"/>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drawing>
          <wp:inline distT="0" distB="0" distL="0" distR="0">
            <wp:extent cx="5953125" cy="5629275"/>
            <wp:effectExtent l="19050" t="0" r="9525"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146" cstate="print"/>
                    <a:srcRect/>
                    <a:stretch>
                      <a:fillRect/>
                    </a:stretch>
                  </pic:blipFill>
                  <pic:spPr bwMode="auto">
                    <a:xfrm>
                      <a:off x="0" y="0"/>
                      <a:ext cx="5953125" cy="5629275"/>
                    </a:xfrm>
                    <a:prstGeom prst="rect">
                      <a:avLst/>
                    </a:prstGeom>
                    <a:noFill/>
                    <a:ln w="9525">
                      <a:noFill/>
                      <a:miter lim="800000"/>
                      <a:headEnd/>
                      <a:tailEnd/>
                    </a:ln>
                  </pic:spPr>
                </pic:pic>
              </a:graphicData>
            </a:graphic>
          </wp:inline>
        </w:drawing>
      </w:r>
    </w:p>
    <w:p w:rsidR="007C7827" w:rsidRPr="00120671" w:rsidRDefault="007C7827" w:rsidP="007C7827">
      <w:pPr>
        <w:pStyle w:val="ad"/>
        <w:jc w:val="center"/>
      </w:pPr>
      <w:r w:rsidRPr="00120671">
        <w:t xml:space="preserve">Рисунок </w:t>
      </w:r>
      <w:fldSimple w:instr=" SEQ Рисунок \* ARABIC ">
        <w:r>
          <w:rPr>
            <w:noProof/>
          </w:rPr>
          <w:t>122</w:t>
        </w:r>
      </w:fldSimple>
    </w:p>
    <w:p w:rsidR="007C7827" w:rsidRPr="00120671" w:rsidRDefault="007C7827" w:rsidP="007C7827">
      <w:pPr>
        <w:keepNext/>
        <w:rPr>
          <w:b/>
          <w:i/>
          <w:lang w:eastAsia="ru-RU"/>
        </w:rPr>
      </w:pPr>
      <w:r w:rsidRPr="00120671">
        <w:rPr>
          <w:b/>
          <w:i/>
          <w:lang w:eastAsia="ru-RU"/>
        </w:rPr>
        <w:t>Закладка «Прочее»:</w:t>
      </w:r>
    </w:p>
    <w:p w:rsidR="007C7827" w:rsidRPr="00120671" w:rsidRDefault="007C7827" w:rsidP="007C7827">
      <w:pPr>
        <w:pStyle w:val="33"/>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Pr="00120671" w:rsidRDefault="007C7827" w:rsidP="007C7827">
      <w:pPr>
        <w:pStyle w:val="33"/>
        <w:rPr>
          <w:lang w:bidi="en-US"/>
        </w:rPr>
      </w:pPr>
      <w:proofErr w:type="gramStart"/>
      <w:r w:rsidRPr="00120671">
        <w:rPr>
          <w:rStyle w:val="af9"/>
        </w:rPr>
        <w:lastRenderedPageBreak/>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w:t>
      </w:r>
      <w:proofErr w:type="gramEnd"/>
      <w:r w:rsidRPr="00120671">
        <w:t xml:space="preserve">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7C7827" w:rsidRPr="00120671" w:rsidRDefault="007C7827" w:rsidP="007C7827">
      <w:pPr>
        <w:pStyle w:val="33"/>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numPr>
          <w:ilvl w:val="0"/>
          <w:numId w:val="0"/>
        </w:numPr>
        <w:rPr>
          <w:lang w:bidi="en-US"/>
        </w:rPr>
      </w:pPr>
    </w:p>
    <w:p w:rsidR="007C7827" w:rsidRPr="00120671" w:rsidRDefault="007C7827" w:rsidP="007C7827">
      <w:pPr>
        <w:pStyle w:val="a5"/>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numPr>
          <w:ilvl w:val="0"/>
          <w:numId w:val="0"/>
        </w:numPr>
        <w:rPr>
          <w:lang w:bidi="en-US"/>
        </w:rPr>
      </w:pPr>
    </w:p>
    <w:p w:rsidR="007C7827" w:rsidRPr="00120671" w:rsidRDefault="007C7827" w:rsidP="007C7827">
      <w:pPr>
        <w:pStyle w:val="33"/>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7C7827">
      <w:pPr>
        <w:pStyle w:val="33"/>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7C7827">
      <w:pPr>
        <w:pStyle w:val="33"/>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7C7827">
      <w:pPr>
        <w:pStyle w:val="33"/>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7C7827" w:rsidP="007C7827">
      <w:pPr>
        <w:pStyle w:val="34"/>
        <w:keepNext/>
      </w:pPr>
      <w:r w:rsidRPr="00120671">
        <w:rPr>
          <w:noProof/>
          <w:lang w:eastAsia="ru-RU"/>
        </w:rPr>
        <w:lastRenderedPageBreak/>
        <w:drawing>
          <wp:inline distT="0" distB="0" distL="0" distR="0">
            <wp:extent cx="5962650" cy="5619750"/>
            <wp:effectExtent l="19050" t="0" r="0" b="0"/>
            <wp:docPr id="485" name="Рисунок 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7.png"/>
                    <pic:cNvPicPr>
                      <a:picLocks noChangeAspect="1" noChangeArrowheads="1"/>
                    </pic:cNvPicPr>
                  </pic:nvPicPr>
                  <pic:blipFill>
                    <a:blip r:embed="rId147" cstate="print"/>
                    <a:srcRect/>
                    <a:stretch>
                      <a:fillRect/>
                    </a:stretch>
                  </pic:blipFill>
                  <pic:spPr bwMode="auto">
                    <a:xfrm>
                      <a:off x="0" y="0"/>
                      <a:ext cx="5962650" cy="5619750"/>
                    </a:xfrm>
                    <a:prstGeom prst="rect">
                      <a:avLst/>
                    </a:prstGeom>
                    <a:noFill/>
                    <a:ln w="9525">
                      <a:noFill/>
                      <a:miter lim="800000"/>
                      <a:headEnd/>
                      <a:tailEnd/>
                    </a:ln>
                  </pic:spPr>
                </pic:pic>
              </a:graphicData>
            </a:graphic>
          </wp:inline>
        </w:drawing>
      </w:r>
    </w:p>
    <w:p w:rsidR="007C7827" w:rsidRPr="00120671" w:rsidRDefault="007C7827" w:rsidP="007C7827">
      <w:pPr>
        <w:pStyle w:val="ad"/>
        <w:jc w:val="center"/>
      </w:pPr>
      <w:r w:rsidRPr="00120671">
        <w:t xml:space="preserve">Рисунок </w:t>
      </w:r>
      <w:fldSimple w:instr=" SEQ Рисунок \* ARABIC ">
        <w:r>
          <w:rPr>
            <w:noProof/>
          </w:rPr>
          <w:t>123</w:t>
        </w:r>
      </w:fldSimple>
    </w:p>
    <w:p w:rsidR="007C7827" w:rsidRPr="00120671" w:rsidRDefault="007C7827" w:rsidP="007C7827">
      <w:pPr>
        <w:rPr>
          <w:b/>
          <w:i/>
          <w:lang w:eastAsia="ru-RU"/>
        </w:rPr>
      </w:pPr>
      <w:r w:rsidRPr="00120671">
        <w:rPr>
          <w:b/>
          <w:i/>
          <w:lang w:eastAsia="ru-RU"/>
        </w:rPr>
        <w:t>Закладка «Документы»:</w:t>
      </w:r>
    </w:p>
    <w:p w:rsidR="007C7827" w:rsidRPr="00120671"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для продления больничного листа в его контекстном меню следует выбрать пункт</w:t>
      </w:r>
      <w:proofErr w:type="gramStart"/>
      <w:r>
        <w:t xml:space="preserve"> </w:t>
      </w:r>
      <w:r w:rsidRPr="009346E6">
        <w:rPr>
          <w:rStyle w:val="af7"/>
        </w:rPr>
        <w:t>П</w:t>
      </w:r>
      <w:proofErr w:type="gramEnd"/>
      <w:r w:rsidRPr="009346E6">
        <w:rPr>
          <w:rStyle w:val="af7"/>
        </w:rPr>
        <w:t>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t>в поле «</w:t>
      </w:r>
      <w:r w:rsidRPr="009346E6">
        <w:rPr>
          <w:rStyle w:val="af9"/>
        </w:rPr>
        <w:t xml:space="preserve">Период заболевания </w:t>
      </w:r>
      <w:proofErr w:type="gramStart"/>
      <w:r w:rsidRPr="009346E6">
        <w:rPr>
          <w:rStyle w:val="af9"/>
        </w:rPr>
        <w:t>с</w:t>
      </w:r>
      <w:proofErr w:type="gramEnd"/>
      <w:r>
        <w:t xml:space="preserve">» подставляется </w:t>
      </w:r>
      <w:proofErr w:type="gramStart"/>
      <w:r>
        <w:t>дата</w:t>
      </w:r>
      <w:proofErr w:type="gramEnd"/>
      <w:r>
        <w:t xml:space="preserve">, следующая за датой окончания старого больничного; </w:t>
      </w:r>
    </w:p>
    <w:p w:rsidR="007C7827" w:rsidRDefault="007C7827" w:rsidP="007C7827">
      <w:pPr>
        <w:pStyle w:val="33"/>
      </w:pPr>
      <w:r>
        <w:t>в поле «</w:t>
      </w:r>
      <w:r w:rsidRPr="009346E6">
        <w:rPr>
          <w:rStyle w:val="af9"/>
        </w:rPr>
        <w:t xml:space="preserve">Продление </w:t>
      </w:r>
      <w:proofErr w:type="gramStart"/>
      <w:r w:rsidRPr="009346E6">
        <w:rPr>
          <w:rStyle w:val="af9"/>
        </w:rPr>
        <w:t>от</w:t>
      </w:r>
      <w:proofErr w:type="gramEnd"/>
      <w:r>
        <w:t xml:space="preserve">» подставляется </w:t>
      </w:r>
      <w:proofErr w:type="gramStart"/>
      <w:r>
        <w:t>дата</w:t>
      </w:r>
      <w:proofErr w:type="gramEnd"/>
      <w:r>
        <w:t xml:space="preserve"> начала старого больничного. </w:t>
      </w:r>
    </w:p>
    <w:p w:rsidR="007C7827" w:rsidRDefault="007C7827" w:rsidP="007C7827">
      <w:pPr>
        <w:pStyle w:val="12"/>
      </w:pPr>
      <w:r>
        <w:lastRenderedPageBreak/>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5"/>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7C7827" w:rsidRDefault="007C7827" w:rsidP="007C7827">
      <w:pPr>
        <w:pStyle w:val="7"/>
      </w:pPr>
      <w:r>
        <w:t xml:space="preserve"> 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Pr>
          <w:rStyle w:val="af7"/>
        </w:rPr>
        <w:t>Расширения&gt;Пользовательские отчеты</w:t>
      </w:r>
      <w:r>
        <w:t>. В открывшейся форме необходимо выбрать нужный отчет.</w:t>
      </w:r>
    </w:p>
    <w:p w:rsidR="007C7827" w:rsidRDefault="007C7827" w:rsidP="00A97D3B">
      <w:pPr>
        <w:pStyle w:val="12"/>
        <w:rPr>
          <w:lang w:bidi="en-US"/>
        </w:rPr>
      </w:pPr>
    </w:p>
    <w:p w:rsidR="006F64EC" w:rsidRDefault="006F64EC" w:rsidP="006F64EC">
      <w:pPr>
        <w:pStyle w:val="1"/>
      </w:pPr>
      <w:bookmarkStart w:id="180" w:name="_Toc391371609"/>
      <w:r>
        <w:lastRenderedPageBreak/>
        <w:t>Отработанное время</w:t>
      </w:r>
      <w:bookmarkEnd w:id="180"/>
    </w:p>
    <w:p w:rsidR="006F64EC" w:rsidRDefault="006F64EC" w:rsidP="006F64EC">
      <w:pPr>
        <w:pStyle w:val="6"/>
      </w:pPr>
      <w:bookmarkStart w:id="181" w:name="_Toc391371610"/>
      <w:r>
        <w:t>Учет отработанного времени</w:t>
      </w:r>
      <w:bookmarkEnd w:id="181"/>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F9651C" w:rsidRDefault="006F64EC" w:rsidP="006F64EC">
      <w:pPr>
        <w:pStyle w:val="12"/>
      </w:pPr>
      <w:r>
        <w:t xml:space="preserve">Для формирования отработанного времени необходимо в разделе </w:t>
      </w:r>
      <w:r w:rsidRPr="007D5DEE">
        <w:rPr>
          <w:rStyle w:val="af7"/>
        </w:rPr>
        <w:t>Учет&gt;</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Pr="00974365">
        <w:rPr>
          <w:rStyle w:val="af7"/>
        </w:rPr>
        <w:t>Функции</w:t>
      </w:r>
      <w:proofErr w:type="gramStart"/>
      <w:r w:rsidRPr="00974365">
        <w:rPr>
          <w:rStyle w:val="af7"/>
        </w:rPr>
        <w:t>&gt;Ф</w:t>
      </w:r>
      <w:proofErr w:type="gramEnd"/>
      <w:r w:rsidRPr="00974365">
        <w:rPr>
          <w:rStyle w:val="af7"/>
        </w:rPr>
        <w:t>ормировать отработанное время</w:t>
      </w:r>
      <w:r>
        <w:t xml:space="preserve">. </w:t>
      </w:r>
    </w:p>
    <w:p w:rsidR="00F9651C" w:rsidRDefault="00F9651C" w:rsidP="00F9651C">
      <w:pPr>
        <w:pStyle w:val="12"/>
        <w:ind w:firstLine="0"/>
      </w:pPr>
      <w:r w:rsidRPr="00F9651C">
        <w:rPr>
          <w:noProof/>
          <w:lang w:eastAsia="ru-RU"/>
        </w:rPr>
        <w:drawing>
          <wp:inline distT="0" distB="0" distL="0" distR="0">
            <wp:extent cx="6477000" cy="3810000"/>
            <wp:effectExtent l="19050" t="0" r="0" b="0"/>
            <wp:docPr id="4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8" cstate="print"/>
                    <a:srcRect/>
                    <a:stretch>
                      <a:fillRect/>
                    </a:stretch>
                  </pic:blipFill>
                  <pic:spPr bwMode="auto">
                    <a:xfrm>
                      <a:off x="0" y="0"/>
                      <a:ext cx="6477000" cy="3810000"/>
                    </a:xfrm>
                    <a:prstGeom prst="rect">
                      <a:avLst/>
                    </a:prstGeom>
                    <a:noFill/>
                    <a:ln w="9525">
                      <a:noFill/>
                      <a:miter lim="800000"/>
                      <a:headEnd/>
                      <a:tailEnd/>
                    </a:ln>
                  </pic:spPr>
                </pic:pic>
              </a:graphicData>
            </a:graphic>
          </wp:inline>
        </w:drawing>
      </w:r>
    </w:p>
    <w:p w:rsidR="006F64EC" w:rsidRDefault="006F64EC" w:rsidP="006F64EC">
      <w:pPr>
        <w:pStyle w:val="12"/>
      </w:pPr>
      <w:r>
        <w:t>В открывшемся окне следует указать:</w:t>
      </w:r>
    </w:p>
    <w:p w:rsidR="006F64EC" w:rsidRDefault="006F64EC" w:rsidP="006F64EC">
      <w:pPr>
        <w:pStyle w:val="23"/>
        <w:keepNext/>
        <w:ind w:firstLine="0"/>
        <w:jc w:val="center"/>
      </w:pPr>
      <w:r>
        <w:rPr>
          <w:noProof/>
          <w:lang w:eastAsia="ru-RU"/>
        </w:rPr>
        <w:drawing>
          <wp:inline distT="0" distB="0" distL="0" distR="0">
            <wp:extent cx="3162300" cy="1447800"/>
            <wp:effectExtent l="19050" t="0" r="0" b="0"/>
            <wp:docPr id="28" name="Рисунок 1" descr="D:\РАБОТА\Картинки\8ЗП\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ЗП\065.png"/>
                    <pic:cNvPicPr>
                      <a:picLocks noChangeAspect="1" noChangeArrowheads="1"/>
                    </pic:cNvPicPr>
                  </pic:nvPicPr>
                  <pic:blipFill>
                    <a:blip r:embed="rId149" cstate="print"/>
                    <a:srcRect/>
                    <a:stretch>
                      <a:fillRect/>
                    </a:stretch>
                  </pic:blipFill>
                  <pic:spPr bwMode="auto">
                    <a:xfrm>
                      <a:off x="0" y="0"/>
                      <a:ext cx="3162300" cy="1447800"/>
                    </a:xfrm>
                    <a:prstGeom prst="rect">
                      <a:avLst/>
                    </a:prstGeom>
                    <a:noFill/>
                    <a:ln w="9525">
                      <a:noFill/>
                      <a:miter lim="800000"/>
                      <a:headEnd/>
                      <a:tailEnd/>
                    </a:ln>
                  </pic:spPr>
                </pic:pic>
              </a:graphicData>
            </a:graphic>
          </wp:inline>
        </w:drawing>
      </w:r>
    </w:p>
    <w:p w:rsidR="006F64EC" w:rsidRDefault="006F64EC" w:rsidP="006F64EC">
      <w:pPr>
        <w:pStyle w:val="ad"/>
        <w:jc w:val="center"/>
      </w:pPr>
      <w:r>
        <w:t xml:space="preserve">Рисунок </w:t>
      </w:r>
      <w:fldSimple w:instr=" SEQ Рисунок \* ARABIC ">
        <w:r w:rsidR="00085854">
          <w:rPr>
            <w:noProof/>
          </w:rPr>
          <w:t>132</w:t>
        </w:r>
      </w:fldSimple>
    </w:p>
    <w:p w:rsidR="00F9651C" w:rsidRDefault="00F9651C" w:rsidP="00F9651C">
      <w:pPr>
        <w:pStyle w:val="a0"/>
      </w:pPr>
      <w:bookmarkStart w:id="182" w:name="_Просмотр_и_редактирование"/>
      <w:bookmarkEnd w:id="182"/>
      <w:r w:rsidRPr="008E17AD">
        <w:rPr>
          <w:rStyle w:val="af9"/>
        </w:rPr>
        <w:lastRenderedPageBreak/>
        <w:t xml:space="preserve">Период </w:t>
      </w:r>
      <w:proofErr w:type="gramStart"/>
      <w:r w:rsidRPr="008E17AD">
        <w:rPr>
          <w:rStyle w:val="af9"/>
        </w:rPr>
        <w:t>с</w:t>
      </w:r>
      <w:proofErr w:type="gramEnd"/>
      <w:r w:rsidRPr="008E17AD">
        <w:rPr>
          <w:rStyle w:val="af9"/>
        </w:rPr>
        <w:t>/</w:t>
      </w:r>
      <w:proofErr w:type="gramStart"/>
      <w:r w:rsidRPr="008E17AD">
        <w:rPr>
          <w:rStyle w:val="af9"/>
        </w:rPr>
        <w:t>по</w:t>
      </w:r>
      <w:proofErr w:type="gramEnd"/>
      <w:r>
        <w:t xml:space="preserve"> – следует указать начало и конец периода формирования;</w:t>
      </w:r>
    </w:p>
    <w:p w:rsidR="00F9651C" w:rsidRDefault="00F9651C" w:rsidP="00F9651C">
      <w:pPr>
        <w:pStyle w:val="a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F9651C">
      <w:pPr>
        <w:pStyle w:val="12"/>
        <w:numPr>
          <w:ilvl w:val="0"/>
          <w:numId w:val="23"/>
        </w:numPr>
        <w:ind w:left="0" w:hanging="11"/>
      </w:pPr>
      <w:r>
        <w:rPr>
          <w:rStyle w:val="af9"/>
        </w:rPr>
        <w:t>Формировать типы дней</w:t>
      </w:r>
      <w:r>
        <w:t xml:space="preserve"> – следует отметить галочкой для формирования типов дней (больничные, отпуска и т.д.).</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w:t>
      </w:r>
      <w:proofErr w:type="gramStart"/>
      <w:r>
        <w:t>плановому</w:t>
      </w:r>
      <w:proofErr w:type="gramEnd"/>
      <w:r>
        <w:t xml:space="preserve">: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 xml:space="preserve">если отработанное </w:t>
      </w:r>
      <w:proofErr w:type="gramStart"/>
      <w:r w:rsidRPr="003778A1">
        <w:t>время было изменено вручную и вновь была</w:t>
      </w:r>
      <w:proofErr w:type="gramEnd"/>
      <w:r w:rsidRPr="003778A1">
        <w:t xml:space="preserve"> запущена функция «Формировать</w:t>
      </w:r>
      <w:r>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proofErr w:type="gramStart"/>
      <w:r w:rsidRPr="006544CD">
        <w:rPr>
          <w:rStyle w:val="af7"/>
        </w:rPr>
        <w:t>&gt;</w:t>
      </w:r>
      <w:r>
        <w:rPr>
          <w:rStyle w:val="af7"/>
        </w:rPr>
        <w:t>З</w:t>
      </w:r>
      <w:proofErr w:type="gramEnd"/>
      <w:r>
        <w:rPr>
          <w:rStyle w:val="af7"/>
        </w:rPr>
        <w:t>а месяц.</w:t>
      </w:r>
      <w:r w:rsidRPr="006544CD">
        <w:t xml:space="preserve"> </w:t>
      </w:r>
    </w:p>
    <w:p w:rsidR="00F9651C" w:rsidRDefault="00F9651C" w:rsidP="00F9651C">
      <w:pPr>
        <w:pStyle w:val="12"/>
        <w:ind w:firstLine="0"/>
      </w:pPr>
      <w:r w:rsidRPr="00F9651C">
        <w:rPr>
          <w:noProof/>
          <w:lang w:eastAsia="ru-RU"/>
        </w:rPr>
        <w:drawing>
          <wp:inline distT="0" distB="0" distL="0" distR="0">
            <wp:extent cx="6477000" cy="32861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0" cstate="print"/>
                    <a:srcRect/>
                    <a:stretch>
                      <a:fillRect/>
                    </a:stretch>
                  </pic:blipFill>
                  <pic:spPr bwMode="auto">
                    <a:xfrm>
                      <a:off x="0" y="0"/>
                      <a:ext cx="6477000" cy="3286125"/>
                    </a:xfrm>
                    <a:prstGeom prst="rect">
                      <a:avLst/>
                    </a:prstGeom>
                    <a:noFill/>
                    <a:ln w="9525">
                      <a:noFill/>
                      <a:miter lim="800000"/>
                      <a:headEnd/>
                      <a:tailEnd/>
                    </a:ln>
                  </pic:spPr>
                </pic:pic>
              </a:graphicData>
            </a:graphic>
          </wp:inline>
        </w:drawing>
      </w:r>
    </w:p>
    <w:p w:rsidR="006F64EC" w:rsidRDefault="006F64EC" w:rsidP="006F64EC">
      <w:pPr>
        <w:pStyle w:val="12"/>
      </w:pPr>
      <w:r>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lastRenderedPageBreak/>
        <w:drawing>
          <wp:inline distT="0" distB="0" distL="0" distR="0">
            <wp:extent cx="6480175" cy="4912086"/>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151" cstate="print"/>
                    <a:srcRect/>
                    <a:stretch>
                      <a:fillRect/>
                    </a:stretch>
                  </pic:blipFill>
                  <pic:spPr bwMode="auto">
                    <a:xfrm>
                      <a:off x="0" y="0"/>
                      <a:ext cx="6480175" cy="4912086"/>
                    </a:xfrm>
                    <a:prstGeom prst="rect">
                      <a:avLst/>
                    </a:prstGeom>
                    <a:noFill/>
                    <a:ln w="9525">
                      <a:noFill/>
                      <a:miter lim="800000"/>
                      <a:headEnd/>
                      <a:tailEnd/>
                    </a:ln>
                  </pic:spPr>
                </pic:pic>
              </a:graphicData>
            </a:graphic>
          </wp:inline>
        </w:drawing>
      </w:r>
    </w:p>
    <w:p w:rsidR="006F64EC" w:rsidRDefault="006F64EC" w:rsidP="006F64EC">
      <w:pPr>
        <w:pStyle w:val="ad"/>
        <w:jc w:val="center"/>
      </w:pPr>
      <w:r>
        <w:t xml:space="preserve">Рисунок </w:t>
      </w:r>
      <w:fldSimple w:instr=" SEQ Рисунок \* ARABIC ">
        <w:r w:rsidR="00085854">
          <w:rPr>
            <w:noProof/>
          </w:rPr>
          <w:t>133</w:t>
        </w:r>
      </w:fldSimple>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6F64EC">
      <w:pPr>
        <w:pStyle w:val="33"/>
      </w:pPr>
      <w:r>
        <w:t xml:space="preserve">отображение данных по предыдущему или последующему (относительно </w:t>
      </w:r>
      <w:proofErr w:type="gramStart"/>
      <w:r>
        <w:t>текущего</w:t>
      </w:r>
      <w:proofErr w:type="gramEnd"/>
      <w:r>
        <w:t>) исполнению. Осуществляется по нажатию кнопок окна «Предыдущее» или «Следующее» соответственно;</w:t>
      </w:r>
    </w:p>
    <w:p w:rsidR="006F64EC" w:rsidRDefault="006F64EC" w:rsidP="006F64EC">
      <w:pPr>
        <w:pStyle w:val="a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 xml:space="preserve">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w:t>
      </w:r>
      <w:proofErr w:type="gramStart"/>
      <w:r>
        <w:t>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«основные»+»сверхурочные») на каждый день месяца.</w:t>
      </w:r>
      <w:proofErr w:type="gramEnd"/>
      <w:r>
        <w:t xml:space="preserve"> Поле календарного дня становится доступным для редактирования после двух последовательных щелчков мыши или по нажатию клавиши «</w:t>
      </w:r>
      <w:proofErr w:type="spellStart"/>
      <w:r>
        <w:t>Enter</w:t>
      </w:r>
      <w:proofErr w:type="spellEnd"/>
      <w:r>
        <w:t>».</w:t>
      </w:r>
    </w:p>
    <w:p w:rsidR="006F64EC" w:rsidRDefault="006F64EC" w:rsidP="006F64EC">
      <w:pPr>
        <w:pStyle w:val="12"/>
      </w:pPr>
      <w:r>
        <w:t>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Default="006F64EC" w:rsidP="006F64EC">
      <w:pPr>
        <w:pStyle w:val="7"/>
      </w:pPr>
      <w:r>
        <w:lastRenderedPageBreak/>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5"/>
        <w:framePr w:wrap="around"/>
        <w:rPr>
          <w:rStyle w:val="af8"/>
          <w:rFonts w:asciiTheme="minorHAnsi" w:hAnsiTheme="minorHAnsi"/>
          <w:b w:val="0"/>
          <w:i w:val="0"/>
          <w:color w:val="auto"/>
        </w:rPr>
      </w:pPr>
      <w:r w:rsidRPr="00DF1C43">
        <w:rPr>
          <w:rStyle w:val="af8"/>
          <w:rFonts w:asciiTheme="minorHAnsi" w:hAnsiTheme="minorHAnsi"/>
          <w:color w:val="auto"/>
          <w:sz w:val="28"/>
          <w:szCs w:val="28"/>
        </w:rPr>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Pr>
          <w:rStyle w:val="af7"/>
        </w:rPr>
        <w:t>Учет&gt;Штат</w:t>
      </w:r>
      <w:r>
        <w:t xml:space="preserve"> в верхней области главного окна отметить одно или несколько исполнений, затем в контекстном меню выбрать пункт </w:t>
      </w:r>
      <w:r>
        <w:rPr>
          <w:rStyle w:val="af7"/>
        </w:rPr>
        <w:t>Функции</w:t>
      </w:r>
      <w:proofErr w:type="gramStart"/>
      <w:r>
        <w:rPr>
          <w:rStyle w:val="af7"/>
        </w:rPr>
        <w:t>&gt;Р</w:t>
      </w:r>
      <w:proofErr w:type="gramEnd"/>
      <w:r>
        <w:rPr>
          <w:rStyle w:val="af7"/>
        </w:rPr>
        <w:t>азнести отработанное время</w:t>
      </w:r>
      <w:r>
        <w:t>. В открывшемся окне следует указать:</w:t>
      </w:r>
    </w:p>
    <w:p w:rsidR="006F64EC" w:rsidRDefault="006F64EC" w:rsidP="006F64EC">
      <w:pPr>
        <w:pStyle w:val="34"/>
        <w:keepNext/>
      </w:pPr>
      <w:r>
        <w:rPr>
          <w:noProof/>
          <w:lang w:eastAsia="ru-RU"/>
        </w:rPr>
        <w:drawing>
          <wp:inline distT="0" distB="0" distL="0" distR="0">
            <wp:extent cx="2971800" cy="1924050"/>
            <wp:effectExtent l="19050" t="0" r="0" b="0"/>
            <wp:docPr id="30" name="Рисунок 3" descr="D:\РАБОТА\Картинки\8ЗП\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ЗП\067.png"/>
                    <pic:cNvPicPr>
                      <a:picLocks noChangeAspect="1" noChangeArrowheads="1"/>
                    </pic:cNvPicPr>
                  </pic:nvPicPr>
                  <pic:blipFill>
                    <a:blip r:embed="rId152" cstate="print"/>
                    <a:srcRect/>
                    <a:stretch>
                      <a:fillRect/>
                    </a:stretch>
                  </pic:blipFill>
                  <pic:spPr bwMode="auto">
                    <a:xfrm>
                      <a:off x="0" y="0"/>
                      <a:ext cx="2971800" cy="1924050"/>
                    </a:xfrm>
                    <a:prstGeom prst="rect">
                      <a:avLst/>
                    </a:prstGeom>
                    <a:noFill/>
                    <a:ln w="9525">
                      <a:noFill/>
                      <a:miter lim="800000"/>
                      <a:headEnd/>
                      <a:tailEnd/>
                    </a:ln>
                  </pic:spPr>
                </pic:pic>
              </a:graphicData>
            </a:graphic>
          </wp:inline>
        </w:drawing>
      </w:r>
    </w:p>
    <w:p w:rsidR="006F64EC" w:rsidRDefault="006F64EC" w:rsidP="006F64EC">
      <w:pPr>
        <w:pStyle w:val="ad"/>
        <w:jc w:val="center"/>
      </w:pPr>
      <w:r>
        <w:t xml:space="preserve">Рисунок </w:t>
      </w:r>
      <w:fldSimple w:instr=" SEQ Рисунок \* ARABIC ">
        <w:r w:rsidR="00085854">
          <w:rPr>
            <w:noProof/>
          </w:rPr>
          <w:t>134</w:t>
        </w:r>
      </w:fldSimple>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 xml:space="preserve">Период действия </w:t>
      </w:r>
      <w:proofErr w:type="gramStart"/>
      <w:r w:rsidRPr="00DF1C43">
        <w:rPr>
          <w:rStyle w:val="af9"/>
        </w:rPr>
        <w:t>с</w:t>
      </w:r>
      <w:proofErr w:type="gramEnd"/>
      <w:r w:rsidRPr="00DF1C43">
        <w:rPr>
          <w:rStyle w:val="af9"/>
        </w:rPr>
        <w:t>/по</w:t>
      </w:r>
      <w:r>
        <w:rPr>
          <w:rStyle w:val="af8"/>
          <w:rFonts w:asciiTheme="minorHAnsi" w:hAnsiTheme="minorHAnsi"/>
          <w:b w:val="0"/>
          <w:i w:val="0"/>
          <w:color w:val="auto"/>
        </w:rPr>
        <w:t>.</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6F64EC" w:rsidRDefault="006F64EC" w:rsidP="006F64EC">
      <w:pPr>
        <w:pStyle w:val="33"/>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6F64EC" w:rsidRDefault="006F64EC" w:rsidP="006F64EC">
      <w:pPr>
        <w:pStyle w:val="33"/>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6F64EC" w:rsidRDefault="006F64EC" w:rsidP="006F64EC">
      <w:pPr>
        <w:pStyle w:val="33"/>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6F64EC" w:rsidRDefault="006F64EC" w:rsidP="006F64EC">
      <w:pPr>
        <w:pStyle w:val="33"/>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Pr="00FA52F6" w:rsidRDefault="006F64EC" w:rsidP="006F64EC">
      <w:pPr>
        <w:pStyle w:val="12"/>
        <w:rPr>
          <w:rStyle w:val="af8"/>
          <w:rFonts w:asciiTheme="minorHAnsi" w:hAnsiTheme="minorHAnsi"/>
          <w:b w:val="0"/>
          <w:i w:val="0"/>
          <w:color w:val="auto"/>
        </w:rPr>
      </w:pPr>
    </w:p>
    <w:p w:rsidR="006F64EC" w:rsidRDefault="006F64EC" w:rsidP="006F64EC">
      <w:pPr>
        <w:pStyle w:val="33"/>
        <w:rPr>
          <w:rStyle w:val="af8"/>
          <w:rFonts w:asciiTheme="minorHAnsi" w:hAnsiTheme="minorHAnsi"/>
          <w:b w:val="0"/>
          <w:i w:val="0"/>
          <w:color w:val="auto"/>
          <w:lang w:bidi="en-US"/>
        </w:rPr>
      </w:pPr>
      <w:r>
        <w:rPr>
          <w:rStyle w:val="af9"/>
        </w:rPr>
        <w:t xml:space="preserve">Исключать нерабочие дни по графику </w:t>
      </w:r>
      <w:r>
        <w:rPr>
          <w:lang w:bidi="en-US"/>
        </w:rPr>
        <w:t xml:space="preserve">– </w:t>
      </w:r>
      <w:r w:rsidRPr="00FA52F6">
        <w:rPr>
          <w:rStyle w:val="af8"/>
          <w:rFonts w:asciiTheme="minorHAnsi" w:hAnsiTheme="minorHAnsi"/>
          <w:b w:val="0"/>
          <w:i w:val="0"/>
          <w:color w:val="auto"/>
        </w:rPr>
        <w:t xml:space="preserve">если задан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режим распределения, то Система определяет рабочие дни по рабочим календарям и формирует список нерабочих дней</w:t>
      </w:r>
      <w:r>
        <w:rPr>
          <w:rStyle w:val="af8"/>
          <w:rFonts w:asciiTheme="minorHAnsi" w:hAnsiTheme="minorHAnsi"/>
          <w:b w:val="0"/>
          <w:i w:val="0"/>
          <w:color w:val="auto"/>
        </w:rPr>
        <w:t>.</w:t>
      </w:r>
      <w:r w:rsidRPr="00DF1C43">
        <w:rPr>
          <w:rStyle w:val="af8"/>
          <w:rFonts w:asciiTheme="minorHAnsi" w:hAnsiTheme="minorHAnsi"/>
          <w:b w:val="0"/>
          <w:i w:val="0"/>
          <w:color w:val="auto"/>
        </w:rPr>
        <w:t xml:space="preserve"> </w:t>
      </w:r>
    </w:p>
    <w:p w:rsidR="006F64EC" w:rsidRDefault="006F64EC" w:rsidP="006F64EC">
      <w:pPr>
        <w:pStyle w:val="33"/>
        <w:numPr>
          <w:ilvl w:val="0"/>
          <w:numId w:val="0"/>
        </w:numPr>
        <w:rPr>
          <w:rStyle w:val="af8"/>
          <w:rFonts w:asciiTheme="minorHAnsi" w:hAnsiTheme="minorHAnsi"/>
          <w:b w:val="0"/>
          <w:i w:val="0"/>
          <w:color w:val="auto"/>
          <w:lang w:bidi="en-US"/>
        </w:rPr>
      </w:pPr>
    </w:p>
    <w:p w:rsidR="006F64EC" w:rsidRPr="00FA52F6" w:rsidRDefault="006F64EC" w:rsidP="006F64EC">
      <w:pPr>
        <w:pStyle w:val="a5"/>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 xml:space="preserve">Примечание. </w:t>
      </w:r>
      <w:proofErr w:type="gramStart"/>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roofErr w:type="gramEnd"/>
    </w:p>
    <w:p w:rsidR="006F64EC" w:rsidRDefault="006F64EC" w:rsidP="006F64EC">
      <w:pPr>
        <w:pStyle w:val="33"/>
        <w:numPr>
          <w:ilvl w:val="0"/>
          <w:numId w:val="0"/>
        </w:numPr>
        <w:rPr>
          <w:rStyle w:val="af8"/>
          <w:rFonts w:asciiTheme="minorHAnsi" w:hAnsiTheme="minorHAnsi"/>
          <w:b w:val="0"/>
          <w:i w:val="0"/>
          <w:color w:val="auto"/>
        </w:rPr>
      </w:pPr>
    </w:p>
    <w:p w:rsidR="006F64EC" w:rsidRDefault="006F64EC" w:rsidP="006F64EC">
      <w:pPr>
        <w:jc w:val="both"/>
        <w:rPr>
          <w:lang w:bidi="en-US"/>
        </w:rPr>
      </w:pPr>
      <w:r w:rsidRPr="00FA52F6">
        <w:rPr>
          <w:rStyle w:val="af8"/>
          <w:rFonts w:asciiTheme="minorHAnsi" w:hAnsiTheme="minorHAnsi"/>
          <w:b w:val="0"/>
          <w:i w:val="0"/>
          <w:color w:val="auto"/>
        </w:rPr>
        <w:t xml:space="preserve">Далее для каждой даты периода распределения, если задан режим распределения </w:t>
      </w:r>
      <w:r>
        <w:rPr>
          <w:rStyle w:val="af8"/>
          <w:rFonts w:asciiTheme="minorHAnsi" w:hAnsiTheme="minorHAnsi"/>
          <w:b w:val="0"/>
          <w:i w:val="0"/>
          <w:color w:val="auto"/>
        </w:rPr>
        <w:t>«</w:t>
      </w:r>
      <w:r w:rsidRPr="002941F8">
        <w:rPr>
          <w:rStyle w:val="af9"/>
        </w:rPr>
        <w:t>Исключать нерабочие дни по графику</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w:t>
      </w:r>
      <w:r>
        <w:rPr>
          <w:rStyle w:val="af8"/>
          <w:rFonts w:asciiTheme="minorHAnsi" w:hAnsiTheme="minorHAnsi"/>
          <w:b w:val="0"/>
          <w:i w:val="0"/>
          <w:color w:val="auto"/>
        </w:rPr>
        <w:t xml:space="preserve"> нет, то добавляет рабочий день. </w:t>
      </w:r>
      <w:r w:rsidRPr="00FA52F6">
        <w:rPr>
          <w:rStyle w:val="af8"/>
          <w:rFonts w:asciiTheme="minorHAnsi" w:hAnsiTheme="minorHAnsi"/>
          <w:b w:val="0"/>
          <w:i w:val="0"/>
          <w:color w:val="auto"/>
        </w:rPr>
        <w:t xml:space="preserve">При этом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дня</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для рабочего дня задается тип дня, указанный пользователем в </w:t>
      </w:r>
      <w:r>
        <w:rPr>
          <w:rStyle w:val="af8"/>
          <w:rFonts w:asciiTheme="minorHAnsi" w:hAnsiTheme="minorHAnsi"/>
          <w:b w:val="0"/>
          <w:i w:val="0"/>
          <w:color w:val="auto"/>
        </w:rPr>
        <w:t xml:space="preserve">соответствующем </w:t>
      </w:r>
      <w:r w:rsidRPr="00FA52F6">
        <w:rPr>
          <w:rStyle w:val="af8"/>
          <w:rFonts w:asciiTheme="minorHAnsi" w:hAnsiTheme="minorHAnsi"/>
          <w:b w:val="0"/>
          <w:i w:val="0"/>
          <w:color w:val="auto"/>
        </w:rPr>
        <w:t>окне</w:t>
      </w:r>
      <w:r>
        <w:rPr>
          <w:rStyle w:val="af8"/>
          <w:rFonts w:asciiTheme="minorHAnsi" w:hAnsiTheme="minorHAnsi"/>
          <w:b w:val="0"/>
          <w:i w:val="0"/>
          <w:color w:val="auto"/>
        </w:rPr>
        <w:t>;</w:t>
      </w:r>
    </w:p>
    <w:p w:rsidR="006F64EC" w:rsidRPr="00DF1C43" w:rsidRDefault="006F64EC" w:rsidP="006F64EC">
      <w:pPr>
        <w:pStyle w:val="33"/>
        <w:rPr>
          <w:lang w:bidi="en-US"/>
        </w:rPr>
      </w:pPr>
      <w:r>
        <w:rPr>
          <w:rStyle w:val="af9"/>
        </w:rPr>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6F64EC" w:rsidRPr="00894271" w:rsidRDefault="006F64EC" w:rsidP="006F64EC">
      <w:pPr>
        <w:pStyle w:val="7"/>
        <w:rPr>
          <w:rStyle w:val="af8"/>
          <w:b/>
          <w:i w:val="0"/>
          <w:color w:val="auto"/>
          <w:sz w:val="26"/>
        </w:rPr>
      </w:pPr>
      <w:r w:rsidRPr="00894271">
        <w:rPr>
          <w:rStyle w:val="af8"/>
          <w:b/>
          <w:i w:val="0"/>
          <w:color w:val="auto"/>
          <w:sz w:val="26"/>
        </w:rPr>
        <w:t>Печать формы «Табель рабочего времени»</w:t>
      </w:r>
    </w:p>
    <w:p w:rsidR="006F64EC" w:rsidRDefault="006F64EC" w:rsidP="006F64EC">
      <w:pPr>
        <w:pStyle w:val="12"/>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Pr>
          <w:rStyle w:val="af7"/>
        </w:rPr>
        <w:t>Расширения&gt;Пользовательские отчеты</w:t>
      </w:r>
      <w:r>
        <w:t>. В открывшейся форме необходимо выбрать нужный отчет.</w:t>
      </w:r>
    </w:p>
    <w:p w:rsidR="006F64EC" w:rsidRDefault="006F64EC" w:rsidP="00A97D3B">
      <w:pPr>
        <w:pStyle w:val="12"/>
        <w:rPr>
          <w:lang w:bidi="en-US"/>
        </w:rPr>
      </w:pPr>
    </w:p>
    <w:sectPr w:rsidR="006F64EC" w:rsidSect="001601E3">
      <w:footerReference w:type="default" r:id="rId153"/>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338" w:rsidRDefault="004C6338" w:rsidP="002B07AC">
      <w:pPr>
        <w:spacing w:after="0" w:line="240" w:lineRule="auto"/>
      </w:pPr>
      <w:r>
        <w:separator/>
      </w:r>
    </w:p>
  </w:endnote>
  <w:endnote w:type="continuationSeparator" w:id="0">
    <w:p w:rsidR="004C6338" w:rsidRDefault="004C6338"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4C6338" w:rsidRDefault="00A734A9">
        <w:pPr>
          <w:pStyle w:val="af5"/>
        </w:pPr>
        <w:r>
          <w:rPr>
            <w:noProof/>
            <w:lang w:eastAsia="zh-TW"/>
          </w:rPr>
          <w:pict>
            <v:group id="_x0000_s25607"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5608" type="#_x0000_t202" style="position:absolute;left:782;top:14990;width:659;height:288" filled="f" stroked="f">
                <v:textbox style="mso-next-textbox:#_x0000_s25608" inset="0,0,0,0">
                  <w:txbxContent>
                    <w:p w:rsidR="004C6338" w:rsidRDefault="00A734A9">
                      <w:pPr>
                        <w:jc w:val="center"/>
                      </w:pPr>
                      <w:fldSimple w:instr=" PAGE    \* MERGEFORMAT ">
                        <w:r w:rsidR="00340A86" w:rsidRPr="00340A86">
                          <w:rPr>
                            <w:noProof/>
                            <w:color w:val="8C8C8C" w:themeColor="background1" w:themeShade="8C"/>
                          </w:rPr>
                          <w:t>45</w:t>
                        </w:r>
                      </w:fldSimple>
                    </w:p>
                  </w:txbxContent>
                </v:textbox>
              </v:shape>
              <v:group id="_x0000_s25609"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5610" type="#_x0000_t34" style="position:absolute;left:-8;top:14978;width:1260;height:230;flip:y" o:connectortype="elbow" adj=",1024457,257" strokecolor="#a5a5a5 [2092]"/>
                <v:shape id="_x0000_s25611"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338" w:rsidRDefault="004C6338" w:rsidP="002B07AC">
      <w:pPr>
        <w:spacing w:after="0" w:line="240" w:lineRule="auto"/>
      </w:pPr>
      <w:r>
        <w:separator/>
      </w:r>
    </w:p>
  </w:footnote>
  <w:footnote w:type="continuationSeparator" w:id="0">
    <w:p w:rsidR="004C6338" w:rsidRDefault="004C6338"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FFFFFF89"/>
    <w:multiLevelType w:val="singleLevel"/>
    <w:tmpl w:val="0C38321E"/>
    <w:lvl w:ilvl="0">
      <w:start w:val="1"/>
      <w:numFmt w:val="bullet"/>
      <w:lvlText w:val=""/>
      <w:lvlJc w:val="left"/>
      <w:pPr>
        <w:tabs>
          <w:tab w:val="num" w:pos="360"/>
        </w:tabs>
        <w:ind w:left="360" w:hanging="360"/>
      </w:pPr>
      <w:rPr>
        <w:rFonts w:ascii="Symbol" w:hAnsi="Symbol" w:hint="default"/>
      </w:rPr>
    </w:lvl>
  </w:abstractNum>
  <w:abstractNum w:abstractNumId="4">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0C1466"/>
    <w:multiLevelType w:val="hybridMultilevel"/>
    <w:tmpl w:val="3E3030D2"/>
    <w:lvl w:ilvl="0" w:tplc="04190001">
      <w:start w:val="1"/>
      <w:numFmt w:val="bullet"/>
      <w:pStyle w:val="a0"/>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7">
    <w:nsid w:val="54C553FA"/>
    <w:multiLevelType w:val="hybridMultilevel"/>
    <w:tmpl w:val="B19C3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F8B2B01"/>
    <w:multiLevelType w:val="hybridMultilevel"/>
    <w:tmpl w:val="0AE8C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AB5F55"/>
    <w:multiLevelType w:val="hybridMultilevel"/>
    <w:tmpl w:val="D2742BA8"/>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9"/>
  </w:num>
  <w:num w:numId="7">
    <w:abstractNumId w:val="5"/>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7"/>
  </w:num>
  <w:num w:numId="24">
    <w:abstractNumId w:val="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defaultTabStop w:val="708"/>
  <w:drawingGridHorizontalSpacing w:val="110"/>
  <w:displayHorizontalDrawingGridEvery w:val="2"/>
  <w:characterSpacingControl w:val="doNotCompress"/>
  <w:hdrShapeDefaults>
    <o:shapedefaults v:ext="edit" spidmax="25613"/>
    <o:shapelayout v:ext="edit">
      <o:idmap v:ext="edit" data="25"/>
      <o:rules v:ext="edit">
        <o:r id="V:Rule3" type="connector" idref="#_x0000_s25610"/>
        <o:r id="V:Rule4" type="connector" idref="#_x0000_s25611"/>
      </o:rules>
    </o:shapelayout>
  </w:hdrShapeDefaults>
  <w:footnotePr>
    <w:footnote w:id="-1"/>
    <w:footnote w:id="0"/>
  </w:footnotePr>
  <w:endnotePr>
    <w:endnote w:id="-1"/>
    <w:endnote w:id="0"/>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BB8"/>
    <w:rsid w:val="0000772A"/>
    <w:rsid w:val="00007F18"/>
    <w:rsid w:val="000101A2"/>
    <w:rsid w:val="000105E9"/>
    <w:rsid w:val="00010922"/>
    <w:rsid w:val="0001099C"/>
    <w:rsid w:val="00010BED"/>
    <w:rsid w:val="00010DD8"/>
    <w:rsid w:val="00010EC7"/>
    <w:rsid w:val="00011566"/>
    <w:rsid w:val="00011720"/>
    <w:rsid w:val="00011D27"/>
    <w:rsid w:val="00012066"/>
    <w:rsid w:val="000129AD"/>
    <w:rsid w:val="00012D88"/>
    <w:rsid w:val="00013696"/>
    <w:rsid w:val="00013885"/>
    <w:rsid w:val="00013AC8"/>
    <w:rsid w:val="0001496B"/>
    <w:rsid w:val="00014E40"/>
    <w:rsid w:val="00015694"/>
    <w:rsid w:val="00016415"/>
    <w:rsid w:val="000165B0"/>
    <w:rsid w:val="0001681E"/>
    <w:rsid w:val="000169BC"/>
    <w:rsid w:val="00016B4F"/>
    <w:rsid w:val="00016C07"/>
    <w:rsid w:val="000207F0"/>
    <w:rsid w:val="00021266"/>
    <w:rsid w:val="00021BF3"/>
    <w:rsid w:val="00022F5C"/>
    <w:rsid w:val="00023575"/>
    <w:rsid w:val="0002385C"/>
    <w:rsid w:val="00023DC9"/>
    <w:rsid w:val="00024AAF"/>
    <w:rsid w:val="00024DEC"/>
    <w:rsid w:val="00024E34"/>
    <w:rsid w:val="00025A82"/>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A7C"/>
    <w:rsid w:val="00037B26"/>
    <w:rsid w:val="00037BB3"/>
    <w:rsid w:val="00037CB7"/>
    <w:rsid w:val="00040086"/>
    <w:rsid w:val="00040785"/>
    <w:rsid w:val="000412A5"/>
    <w:rsid w:val="00041B64"/>
    <w:rsid w:val="00041DBD"/>
    <w:rsid w:val="00042376"/>
    <w:rsid w:val="0004292F"/>
    <w:rsid w:val="00043009"/>
    <w:rsid w:val="000440AB"/>
    <w:rsid w:val="000443B6"/>
    <w:rsid w:val="0004501D"/>
    <w:rsid w:val="00046781"/>
    <w:rsid w:val="0004717E"/>
    <w:rsid w:val="000500E5"/>
    <w:rsid w:val="000501BF"/>
    <w:rsid w:val="0005086D"/>
    <w:rsid w:val="000509AA"/>
    <w:rsid w:val="00050FA0"/>
    <w:rsid w:val="000516EE"/>
    <w:rsid w:val="00051B57"/>
    <w:rsid w:val="000525A6"/>
    <w:rsid w:val="000528C4"/>
    <w:rsid w:val="000529A1"/>
    <w:rsid w:val="00052B37"/>
    <w:rsid w:val="00052F8F"/>
    <w:rsid w:val="00053AF7"/>
    <w:rsid w:val="00054378"/>
    <w:rsid w:val="00054A79"/>
    <w:rsid w:val="00054AD3"/>
    <w:rsid w:val="00055578"/>
    <w:rsid w:val="00055709"/>
    <w:rsid w:val="000563B5"/>
    <w:rsid w:val="00056E32"/>
    <w:rsid w:val="00056EBF"/>
    <w:rsid w:val="000571EA"/>
    <w:rsid w:val="00057EBB"/>
    <w:rsid w:val="000616BC"/>
    <w:rsid w:val="00061711"/>
    <w:rsid w:val="00061D14"/>
    <w:rsid w:val="00061DE1"/>
    <w:rsid w:val="00063839"/>
    <w:rsid w:val="000638D1"/>
    <w:rsid w:val="00064302"/>
    <w:rsid w:val="00064589"/>
    <w:rsid w:val="00064919"/>
    <w:rsid w:val="00064ABE"/>
    <w:rsid w:val="00064B14"/>
    <w:rsid w:val="00065845"/>
    <w:rsid w:val="00065D62"/>
    <w:rsid w:val="00066444"/>
    <w:rsid w:val="000664A8"/>
    <w:rsid w:val="00066524"/>
    <w:rsid w:val="00066DAE"/>
    <w:rsid w:val="0006781A"/>
    <w:rsid w:val="000706C5"/>
    <w:rsid w:val="00070CA8"/>
    <w:rsid w:val="00070D03"/>
    <w:rsid w:val="00071A06"/>
    <w:rsid w:val="000722C3"/>
    <w:rsid w:val="000726F7"/>
    <w:rsid w:val="00073087"/>
    <w:rsid w:val="0007433E"/>
    <w:rsid w:val="00074EF4"/>
    <w:rsid w:val="0007520B"/>
    <w:rsid w:val="00075448"/>
    <w:rsid w:val="0007581A"/>
    <w:rsid w:val="000759F9"/>
    <w:rsid w:val="0007637D"/>
    <w:rsid w:val="00076C92"/>
    <w:rsid w:val="00077178"/>
    <w:rsid w:val="00080C0D"/>
    <w:rsid w:val="000811A9"/>
    <w:rsid w:val="000814EB"/>
    <w:rsid w:val="000818DC"/>
    <w:rsid w:val="0008191E"/>
    <w:rsid w:val="00081BB5"/>
    <w:rsid w:val="00081D8E"/>
    <w:rsid w:val="00082ACC"/>
    <w:rsid w:val="00082EBF"/>
    <w:rsid w:val="00083B1D"/>
    <w:rsid w:val="0008418A"/>
    <w:rsid w:val="0008480E"/>
    <w:rsid w:val="00085823"/>
    <w:rsid w:val="00085854"/>
    <w:rsid w:val="0008586D"/>
    <w:rsid w:val="00085ABF"/>
    <w:rsid w:val="00085FA2"/>
    <w:rsid w:val="000864D4"/>
    <w:rsid w:val="00086A14"/>
    <w:rsid w:val="00087559"/>
    <w:rsid w:val="000877F0"/>
    <w:rsid w:val="00087D3B"/>
    <w:rsid w:val="00087EEE"/>
    <w:rsid w:val="00090114"/>
    <w:rsid w:val="000909DC"/>
    <w:rsid w:val="00090F57"/>
    <w:rsid w:val="000912C9"/>
    <w:rsid w:val="000914F4"/>
    <w:rsid w:val="00091632"/>
    <w:rsid w:val="000921D3"/>
    <w:rsid w:val="00092459"/>
    <w:rsid w:val="000927C9"/>
    <w:rsid w:val="00093623"/>
    <w:rsid w:val="00093B0C"/>
    <w:rsid w:val="00094906"/>
    <w:rsid w:val="000951FC"/>
    <w:rsid w:val="000959B9"/>
    <w:rsid w:val="000964B1"/>
    <w:rsid w:val="000968BA"/>
    <w:rsid w:val="0009787A"/>
    <w:rsid w:val="00097E9F"/>
    <w:rsid w:val="000A04D4"/>
    <w:rsid w:val="000A0BEB"/>
    <w:rsid w:val="000A1953"/>
    <w:rsid w:val="000A2838"/>
    <w:rsid w:val="000A2B2A"/>
    <w:rsid w:val="000A2E93"/>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F4"/>
    <w:rsid w:val="000C060A"/>
    <w:rsid w:val="000C07A3"/>
    <w:rsid w:val="000C0D3F"/>
    <w:rsid w:val="000C25B3"/>
    <w:rsid w:val="000C2690"/>
    <w:rsid w:val="000C3100"/>
    <w:rsid w:val="000C391E"/>
    <w:rsid w:val="000C3D6C"/>
    <w:rsid w:val="000C4969"/>
    <w:rsid w:val="000C6B66"/>
    <w:rsid w:val="000C727E"/>
    <w:rsid w:val="000C74CE"/>
    <w:rsid w:val="000C7FF2"/>
    <w:rsid w:val="000D0A93"/>
    <w:rsid w:val="000D0E94"/>
    <w:rsid w:val="000D1038"/>
    <w:rsid w:val="000D25C3"/>
    <w:rsid w:val="000D27D9"/>
    <w:rsid w:val="000D33AB"/>
    <w:rsid w:val="000D34D3"/>
    <w:rsid w:val="000D4268"/>
    <w:rsid w:val="000D4A29"/>
    <w:rsid w:val="000D5019"/>
    <w:rsid w:val="000D54AD"/>
    <w:rsid w:val="000D58E5"/>
    <w:rsid w:val="000D5D1E"/>
    <w:rsid w:val="000D6803"/>
    <w:rsid w:val="000D68BB"/>
    <w:rsid w:val="000D74D4"/>
    <w:rsid w:val="000E0363"/>
    <w:rsid w:val="000E0394"/>
    <w:rsid w:val="000E050E"/>
    <w:rsid w:val="000E075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F012E"/>
    <w:rsid w:val="000F0224"/>
    <w:rsid w:val="000F07DA"/>
    <w:rsid w:val="000F176F"/>
    <w:rsid w:val="000F1FEF"/>
    <w:rsid w:val="000F2477"/>
    <w:rsid w:val="000F2742"/>
    <w:rsid w:val="000F3254"/>
    <w:rsid w:val="000F43C4"/>
    <w:rsid w:val="000F4480"/>
    <w:rsid w:val="000F59AB"/>
    <w:rsid w:val="000F5FF1"/>
    <w:rsid w:val="000F603E"/>
    <w:rsid w:val="000F6447"/>
    <w:rsid w:val="000F646B"/>
    <w:rsid w:val="000F64ED"/>
    <w:rsid w:val="000F677E"/>
    <w:rsid w:val="000F680E"/>
    <w:rsid w:val="000F6EDA"/>
    <w:rsid w:val="000F7480"/>
    <w:rsid w:val="0010143B"/>
    <w:rsid w:val="00101531"/>
    <w:rsid w:val="00101B8F"/>
    <w:rsid w:val="00101FE5"/>
    <w:rsid w:val="00102BF8"/>
    <w:rsid w:val="00103CF5"/>
    <w:rsid w:val="001040C4"/>
    <w:rsid w:val="00104210"/>
    <w:rsid w:val="00104575"/>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A10"/>
    <w:rsid w:val="00117BE9"/>
    <w:rsid w:val="001200B2"/>
    <w:rsid w:val="00120540"/>
    <w:rsid w:val="001215A0"/>
    <w:rsid w:val="00122633"/>
    <w:rsid w:val="001233B5"/>
    <w:rsid w:val="001250C2"/>
    <w:rsid w:val="00125942"/>
    <w:rsid w:val="001265C1"/>
    <w:rsid w:val="0012674D"/>
    <w:rsid w:val="00126B32"/>
    <w:rsid w:val="00126D31"/>
    <w:rsid w:val="001271AC"/>
    <w:rsid w:val="00127551"/>
    <w:rsid w:val="00127859"/>
    <w:rsid w:val="00127CE2"/>
    <w:rsid w:val="00130392"/>
    <w:rsid w:val="00130858"/>
    <w:rsid w:val="00130DD2"/>
    <w:rsid w:val="00130E78"/>
    <w:rsid w:val="00130FC8"/>
    <w:rsid w:val="00131237"/>
    <w:rsid w:val="00131310"/>
    <w:rsid w:val="001322DA"/>
    <w:rsid w:val="00132F1B"/>
    <w:rsid w:val="001338A3"/>
    <w:rsid w:val="001340FD"/>
    <w:rsid w:val="00135911"/>
    <w:rsid w:val="00137238"/>
    <w:rsid w:val="00137AD7"/>
    <w:rsid w:val="001415E5"/>
    <w:rsid w:val="00141897"/>
    <w:rsid w:val="001418C6"/>
    <w:rsid w:val="00141C8A"/>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2ED"/>
    <w:rsid w:val="001514C8"/>
    <w:rsid w:val="00152062"/>
    <w:rsid w:val="0015372A"/>
    <w:rsid w:val="0015422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2556"/>
    <w:rsid w:val="001629E2"/>
    <w:rsid w:val="001630B5"/>
    <w:rsid w:val="00163328"/>
    <w:rsid w:val="001637C7"/>
    <w:rsid w:val="00163C3B"/>
    <w:rsid w:val="00163C6F"/>
    <w:rsid w:val="00163E83"/>
    <w:rsid w:val="0016460A"/>
    <w:rsid w:val="001654AF"/>
    <w:rsid w:val="001658C7"/>
    <w:rsid w:val="0016621C"/>
    <w:rsid w:val="00166795"/>
    <w:rsid w:val="00166880"/>
    <w:rsid w:val="00166A6C"/>
    <w:rsid w:val="00166B2F"/>
    <w:rsid w:val="00166B8F"/>
    <w:rsid w:val="00166BD0"/>
    <w:rsid w:val="00166E17"/>
    <w:rsid w:val="00167A1D"/>
    <w:rsid w:val="00167CCA"/>
    <w:rsid w:val="00170072"/>
    <w:rsid w:val="001719D6"/>
    <w:rsid w:val="00171B55"/>
    <w:rsid w:val="00172908"/>
    <w:rsid w:val="00173505"/>
    <w:rsid w:val="00173B40"/>
    <w:rsid w:val="00173EDC"/>
    <w:rsid w:val="00175227"/>
    <w:rsid w:val="001753C7"/>
    <w:rsid w:val="001758E1"/>
    <w:rsid w:val="001766C8"/>
    <w:rsid w:val="00176A8C"/>
    <w:rsid w:val="00176EFB"/>
    <w:rsid w:val="0017765C"/>
    <w:rsid w:val="001801D8"/>
    <w:rsid w:val="0018057F"/>
    <w:rsid w:val="00180DA6"/>
    <w:rsid w:val="00181301"/>
    <w:rsid w:val="001816CC"/>
    <w:rsid w:val="00182278"/>
    <w:rsid w:val="0018283B"/>
    <w:rsid w:val="0018304A"/>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884"/>
    <w:rsid w:val="00196EB3"/>
    <w:rsid w:val="00197137"/>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D24"/>
    <w:rsid w:val="001B20DF"/>
    <w:rsid w:val="001B2607"/>
    <w:rsid w:val="001B27A5"/>
    <w:rsid w:val="001B34E5"/>
    <w:rsid w:val="001B3D3E"/>
    <w:rsid w:val="001B4345"/>
    <w:rsid w:val="001B4BCA"/>
    <w:rsid w:val="001B5706"/>
    <w:rsid w:val="001B57AD"/>
    <w:rsid w:val="001B58E5"/>
    <w:rsid w:val="001C0522"/>
    <w:rsid w:val="001C0C5E"/>
    <w:rsid w:val="001C0DDB"/>
    <w:rsid w:val="001C1516"/>
    <w:rsid w:val="001C21B1"/>
    <w:rsid w:val="001C36FA"/>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F5B"/>
    <w:rsid w:val="001D3C27"/>
    <w:rsid w:val="001D3D01"/>
    <w:rsid w:val="001D3D0B"/>
    <w:rsid w:val="001D460E"/>
    <w:rsid w:val="001D5859"/>
    <w:rsid w:val="001D5AB3"/>
    <w:rsid w:val="001D6426"/>
    <w:rsid w:val="001D670D"/>
    <w:rsid w:val="001D6B76"/>
    <w:rsid w:val="001D785E"/>
    <w:rsid w:val="001D7917"/>
    <w:rsid w:val="001E06F0"/>
    <w:rsid w:val="001E0DCF"/>
    <w:rsid w:val="001E0F22"/>
    <w:rsid w:val="001E1039"/>
    <w:rsid w:val="001E1A67"/>
    <w:rsid w:val="001E1DD9"/>
    <w:rsid w:val="001E205E"/>
    <w:rsid w:val="001E22B5"/>
    <w:rsid w:val="001E2C58"/>
    <w:rsid w:val="001E3F69"/>
    <w:rsid w:val="001E470E"/>
    <w:rsid w:val="001E4726"/>
    <w:rsid w:val="001E502B"/>
    <w:rsid w:val="001E56D9"/>
    <w:rsid w:val="001E68AB"/>
    <w:rsid w:val="001E77B8"/>
    <w:rsid w:val="001E79B9"/>
    <w:rsid w:val="001F108F"/>
    <w:rsid w:val="001F10A5"/>
    <w:rsid w:val="001F177B"/>
    <w:rsid w:val="001F2578"/>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1978"/>
    <w:rsid w:val="00211C5E"/>
    <w:rsid w:val="002123DF"/>
    <w:rsid w:val="00212EAA"/>
    <w:rsid w:val="00213AC3"/>
    <w:rsid w:val="00213BD8"/>
    <w:rsid w:val="00214A95"/>
    <w:rsid w:val="0021550D"/>
    <w:rsid w:val="00215F71"/>
    <w:rsid w:val="0021628B"/>
    <w:rsid w:val="002162CA"/>
    <w:rsid w:val="002169A9"/>
    <w:rsid w:val="0021707A"/>
    <w:rsid w:val="00220CC0"/>
    <w:rsid w:val="0022119B"/>
    <w:rsid w:val="002211B3"/>
    <w:rsid w:val="00221649"/>
    <w:rsid w:val="002222AC"/>
    <w:rsid w:val="00222C1D"/>
    <w:rsid w:val="00223A6A"/>
    <w:rsid w:val="00223EAF"/>
    <w:rsid w:val="002241CA"/>
    <w:rsid w:val="00224389"/>
    <w:rsid w:val="002248C3"/>
    <w:rsid w:val="00224F31"/>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58E"/>
    <w:rsid w:val="00247C91"/>
    <w:rsid w:val="00250F7F"/>
    <w:rsid w:val="00251C6C"/>
    <w:rsid w:val="002538DE"/>
    <w:rsid w:val="00253B99"/>
    <w:rsid w:val="00254938"/>
    <w:rsid w:val="00254A7D"/>
    <w:rsid w:val="00254BDB"/>
    <w:rsid w:val="0025560D"/>
    <w:rsid w:val="00256015"/>
    <w:rsid w:val="00256AD1"/>
    <w:rsid w:val="00256D68"/>
    <w:rsid w:val="00256D7D"/>
    <w:rsid w:val="002574EA"/>
    <w:rsid w:val="0025766A"/>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6372"/>
    <w:rsid w:val="002664CF"/>
    <w:rsid w:val="00267036"/>
    <w:rsid w:val="002670BD"/>
    <w:rsid w:val="0026723D"/>
    <w:rsid w:val="002672B0"/>
    <w:rsid w:val="00270250"/>
    <w:rsid w:val="00270565"/>
    <w:rsid w:val="00270723"/>
    <w:rsid w:val="00270961"/>
    <w:rsid w:val="00270C08"/>
    <w:rsid w:val="0027155D"/>
    <w:rsid w:val="00271712"/>
    <w:rsid w:val="002717C2"/>
    <w:rsid w:val="0027183F"/>
    <w:rsid w:val="00271BD5"/>
    <w:rsid w:val="00271D40"/>
    <w:rsid w:val="00272AD5"/>
    <w:rsid w:val="002733F9"/>
    <w:rsid w:val="00273728"/>
    <w:rsid w:val="00273BC2"/>
    <w:rsid w:val="00273BDA"/>
    <w:rsid w:val="00274ECA"/>
    <w:rsid w:val="00275605"/>
    <w:rsid w:val="0027561D"/>
    <w:rsid w:val="00275846"/>
    <w:rsid w:val="00275BAF"/>
    <w:rsid w:val="00276E14"/>
    <w:rsid w:val="002777D6"/>
    <w:rsid w:val="00277E13"/>
    <w:rsid w:val="00277E46"/>
    <w:rsid w:val="00280033"/>
    <w:rsid w:val="002800DE"/>
    <w:rsid w:val="00280327"/>
    <w:rsid w:val="00280634"/>
    <w:rsid w:val="002808EF"/>
    <w:rsid w:val="002816FA"/>
    <w:rsid w:val="002819B5"/>
    <w:rsid w:val="00282C12"/>
    <w:rsid w:val="00283111"/>
    <w:rsid w:val="002831E2"/>
    <w:rsid w:val="002835A9"/>
    <w:rsid w:val="00283CBE"/>
    <w:rsid w:val="00284DC0"/>
    <w:rsid w:val="0028543C"/>
    <w:rsid w:val="00285E93"/>
    <w:rsid w:val="00287D5B"/>
    <w:rsid w:val="00290414"/>
    <w:rsid w:val="00290A5B"/>
    <w:rsid w:val="0029118D"/>
    <w:rsid w:val="00291AD0"/>
    <w:rsid w:val="00291FF6"/>
    <w:rsid w:val="002920C4"/>
    <w:rsid w:val="00292591"/>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189E"/>
    <w:rsid w:val="002A26D0"/>
    <w:rsid w:val="002A3122"/>
    <w:rsid w:val="002A3EAF"/>
    <w:rsid w:val="002A40AF"/>
    <w:rsid w:val="002A44F5"/>
    <w:rsid w:val="002A47A4"/>
    <w:rsid w:val="002A524A"/>
    <w:rsid w:val="002A534D"/>
    <w:rsid w:val="002A5560"/>
    <w:rsid w:val="002A5811"/>
    <w:rsid w:val="002A66A5"/>
    <w:rsid w:val="002A7B80"/>
    <w:rsid w:val="002A7D05"/>
    <w:rsid w:val="002B06AA"/>
    <w:rsid w:val="002B07AC"/>
    <w:rsid w:val="002B0885"/>
    <w:rsid w:val="002B1B7A"/>
    <w:rsid w:val="002B210A"/>
    <w:rsid w:val="002B2E9E"/>
    <w:rsid w:val="002B4A4C"/>
    <w:rsid w:val="002B5116"/>
    <w:rsid w:val="002B627D"/>
    <w:rsid w:val="002B6F42"/>
    <w:rsid w:val="002B7667"/>
    <w:rsid w:val="002C11A4"/>
    <w:rsid w:val="002C14F9"/>
    <w:rsid w:val="002C18AD"/>
    <w:rsid w:val="002C2028"/>
    <w:rsid w:val="002C27D7"/>
    <w:rsid w:val="002C3572"/>
    <w:rsid w:val="002C392F"/>
    <w:rsid w:val="002C41B5"/>
    <w:rsid w:val="002C44AB"/>
    <w:rsid w:val="002C5085"/>
    <w:rsid w:val="002C5346"/>
    <w:rsid w:val="002C582B"/>
    <w:rsid w:val="002C5DF8"/>
    <w:rsid w:val="002C678A"/>
    <w:rsid w:val="002C7094"/>
    <w:rsid w:val="002C7375"/>
    <w:rsid w:val="002D0690"/>
    <w:rsid w:val="002D1260"/>
    <w:rsid w:val="002D1414"/>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CA"/>
    <w:rsid w:val="002E713E"/>
    <w:rsid w:val="002E7319"/>
    <w:rsid w:val="002E7923"/>
    <w:rsid w:val="002E7F7C"/>
    <w:rsid w:val="002E7FCD"/>
    <w:rsid w:val="002F0362"/>
    <w:rsid w:val="002F0A2E"/>
    <w:rsid w:val="002F0EEA"/>
    <w:rsid w:val="002F1597"/>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CD9"/>
    <w:rsid w:val="003020CE"/>
    <w:rsid w:val="00302848"/>
    <w:rsid w:val="003029FF"/>
    <w:rsid w:val="00302C95"/>
    <w:rsid w:val="003033D2"/>
    <w:rsid w:val="0030415B"/>
    <w:rsid w:val="0030425B"/>
    <w:rsid w:val="0030478C"/>
    <w:rsid w:val="003051D0"/>
    <w:rsid w:val="00305602"/>
    <w:rsid w:val="0030591D"/>
    <w:rsid w:val="003072CA"/>
    <w:rsid w:val="0030736F"/>
    <w:rsid w:val="00307B3C"/>
    <w:rsid w:val="00307DEE"/>
    <w:rsid w:val="00310063"/>
    <w:rsid w:val="0031048A"/>
    <w:rsid w:val="003128B7"/>
    <w:rsid w:val="00312F33"/>
    <w:rsid w:val="00312F9F"/>
    <w:rsid w:val="00313104"/>
    <w:rsid w:val="003139CE"/>
    <w:rsid w:val="003148C6"/>
    <w:rsid w:val="00314B82"/>
    <w:rsid w:val="003155E9"/>
    <w:rsid w:val="00315993"/>
    <w:rsid w:val="003160EB"/>
    <w:rsid w:val="003161FB"/>
    <w:rsid w:val="003169C6"/>
    <w:rsid w:val="003170C0"/>
    <w:rsid w:val="003175C5"/>
    <w:rsid w:val="003176E6"/>
    <w:rsid w:val="0031796F"/>
    <w:rsid w:val="00317AAC"/>
    <w:rsid w:val="00317F6E"/>
    <w:rsid w:val="003203C7"/>
    <w:rsid w:val="00320A77"/>
    <w:rsid w:val="00320A8E"/>
    <w:rsid w:val="00320C96"/>
    <w:rsid w:val="0032122C"/>
    <w:rsid w:val="00321367"/>
    <w:rsid w:val="00321684"/>
    <w:rsid w:val="0032173E"/>
    <w:rsid w:val="00323412"/>
    <w:rsid w:val="00323614"/>
    <w:rsid w:val="003244AB"/>
    <w:rsid w:val="003244B8"/>
    <w:rsid w:val="00324BF5"/>
    <w:rsid w:val="00325574"/>
    <w:rsid w:val="00327809"/>
    <w:rsid w:val="003303E9"/>
    <w:rsid w:val="003305EF"/>
    <w:rsid w:val="003315DF"/>
    <w:rsid w:val="00331985"/>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2804"/>
    <w:rsid w:val="0034327A"/>
    <w:rsid w:val="0034362C"/>
    <w:rsid w:val="00343CB3"/>
    <w:rsid w:val="00343F85"/>
    <w:rsid w:val="003447EE"/>
    <w:rsid w:val="00345D40"/>
    <w:rsid w:val="003463A2"/>
    <w:rsid w:val="0034657D"/>
    <w:rsid w:val="003466FA"/>
    <w:rsid w:val="00347A7C"/>
    <w:rsid w:val="003502FD"/>
    <w:rsid w:val="003509B4"/>
    <w:rsid w:val="00351019"/>
    <w:rsid w:val="0035163B"/>
    <w:rsid w:val="00351DA7"/>
    <w:rsid w:val="00352832"/>
    <w:rsid w:val="00352A8F"/>
    <w:rsid w:val="003533D9"/>
    <w:rsid w:val="0035396F"/>
    <w:rsid w:val="00353C0F"/>
    <w:rsid w:val="00354135"/>
    <w:rsid w:val="003544A2"/>
    <w:rsid w:val="003545F2"/>
    <w:rsid w:val="00354D23"/>
    <w:rsid w:val="00355C2D"/>
    <w:rsid w:val="00355F98"/>
    <w:rsid w:val="0035629F"/>
    <w:rsid w:val="003567D2"/>
    <w:rsid w:val="003626BF"/>
    <w:rsid w:val="00362D05"/>
    <w:rsid w:val="00362E19"/>
    <w:rsid w:val="00362EFD"/>
    <w:rsid w:val="003635E2"/>
    <w:rsid w:val="00363AAD"/>
    <w:rsid w:val="00364A8A"/>
    <w:rsid w:val="003659ED"/>
    <w:rsid w:val="00365B2C"/>
    <w:rsid w:val="00365B9E"/>
    <w:rsid w:val="00365E22"/>
    <w:rsid w:val="003667D1"/>
    <w:rsid w:val="00366C04"/>
    <w:rsid w:val="0036730C"/>
    <w:rsid w:val="00367DE0"/>
    <w:rsid w:val="00370165"/>
    <w:rsid w:val="00370468"/>
    <w:rsid w:val="0037091E"/>
    <w:rsid w:val="00371A8E"/>
    <w:rsid w:val="0037274F"/>
    <w:rsid w:val="00372D7C"/>
    <w:rsid w:val="00374537"/>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B29"/>
    <w:rsid w:val="00384321"/>
    <w:rsid w:val="00384A47"/>
    <w:rsid w:val="00384B39"/>
    <w:rsid w:val="003852CA"/>
    <w:rsid w:val="003854A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EBB"/>
    <w:rsid w:val="003A099B"/>
    <w:rsid w:val="003A0F10"/>
    <w:rsid w:val="003A102F"/>
    <w:rsid w:val="003A14DE"/>
    <w:rsid w:val="003A1D14"/>
    <w:rsid w:val="003A22D0"/>
    <w:rsid w:val="003A280E"/>
    <w:rsid w:val="003A29F8"/>
    <w:rsid w:val="003A3597"/>
    <w:rsid w:val="003A3F9F"/>
    <w:rsid w:val="003A4143"/>
    <w:rsid w:val="003A5C7A"/>
    <w:rsid w:val="003A64DC"/>
    <w:rsid w:val="003A79DB"/>
    <w:rsid w:val="003A7A9D"/>
    <w:rsid w:val="003A7D18"/>
    <w:rsid w:val="003B1E5F"/>
    <w:rsid w:val="003B2154"/>
    <w:rsid w:val="003B233E"/>
    <w:rsid w:val="003B2669"/>
    <w:rsid w:val="003B2CB1"/>
    <w:rsid w:val="003B3100"/>
    <w:rsid w:val="003B3499"/>
    <w:rsid w:val="003B3999"/>
    <w:rsid w:val="003B3BF6"/>
    <w:rsid w:val="003B4455"/>
    <w:rsid w:val="003B5B13"/>
    <w:rsid w:val="003B6145"/>
    <w:rsid w:val="003B6300"/>
    <w:rsid w:val="003B6532"/>
    <w:rsid w:val="003B6B5D"/>
    <w:rsid w:val="003B6FB3"/>
    <w:rsid w:val="003B7719"/>
    <w:rsid w:val="003C00EE"/>
    <w:rsid w:val="003C03BC"/>
    <w:rsid w:val="003C0B22"/>
    <w:rsid w:val="003C0FB7"/>
    <w:rsid w:val="003C11C1"/>
    <w:rsid w:val="003C11F4"/>
    <w:rsid w:val="003C13D2"/>
    <w:rsid w:val="003C2396"/>
    <w:rsid w:val="003C23AD"/>
    <w:rsid w:val="003C26E8"/>
    <w:rsid w:val="003C4158"/>
    <w:rsid w:val="003C55B8"/>
    <w:rsid w:val="003C5B84"/>
    <w:rsid w:val="003C6212"/>
    <w:rsid w:val="003C666D"/>
    <w:rsid w:val="003C7127"/>
    <w:rsid w:val="003C77AB"/>
    <w:rsid w:val="003C785B"/>
    <w:rsid w:val="003C7F10"/>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B4D"/>
    <w:rsid w:val="003D5ECD"/>
    <w:rsid w:val="003D6488"/>
    <w:rsid w:val="003D6D79"/>
    <w:rsid w:val="003E00EB"/>
    <w:rsid w:val="003E1800"/>
    <w:rsid w:val="003E1C74"/>
    <w:rsid w:val="003E1C97"/>
    <w:rsid w:val="003E1DB7"/>
    <w:rsid w:val="003E3C62"/>
    <w:rsid w:val="003E54B0"/>
    <w:rsid w:val="003E5F40"/>
    <w:rsid w:val="003E63A0"/>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62A9"/>
    <w:rsid w:val="004065E7"/>
    <w:rsid w:val="004069AE"/>
    <w:rsid w:val="00406AFA"/>
    <w:rsid w:val="004073E4"/>
    <w:rsid w:val="0040756A"/>
    <w:rsid w:val="00407FE8"/>
    <w:rsid w:val="00411381"/>
    <w:rsid w:val="00411B95"/>
    <w:rsid w:val="00411C5A"/>
    <w:rsid w:val="0041225D"/>
    <w:rsid w:val="00413668"/>
    <w:rsid w:val="00413EF8"/>
    <w:rsid w:val="0041444A"/>
    <w:rsid w:val="00414E29"/>
    <w:rsid w:val="004157AE"/>
    <w:rsid w:val="00415D4B"/>
    <w:rsid w:val="0041664B"/>
    <w:rsid w:val="004166D6"/>
    <w:rsid w:val="00416DAD"/>
    <w:rsid w:val="004175EE"/>
    <w:rsid w:val="00417FB6"/>
    <w:rsid w:val="00420174"/>
    <w:rsid w:val="0042023E"/>
    <w:rsid w:val="00420F72"/>
    <w:rsid w:val="00421055"/>
    <w:rsid w:val="004215A9"/>
    <w:rsid w:val="00421E1B"/>
    <w:rsid w:val="00422D7A"/>
    <w:rsid w:val="0042339E"/>
    <w:rsid w:val="004236B0"/>
    <w:rsid w:val="00423B75"/>
    <w:rsid w:val="00425E1A"/>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2769"/>
    <w:rsid w:val="00442BFD"/>
    <w:rsid w:val="00442C65"/>
    <w:rsid w:val="00443CDB"/>
    <w:rsid w:val="0044497B"/>
    <w:rsid w:val="00444A4B"/>
    <w:rsid w:val="00444CFD"/>
    <w:rsid w:val="004453AF"/>
    <w:rsid w:val="004457DB"/>
    <w:rsid w:val="004459D4"/>
    <w:rsid w:val="00445CED"/>
    <w:rsid w:val="004461E6"/>
    <w:rsid w:val="00446408"/>
    <w:rsid w:val="004467C0"/>
    <w:rsid w:val="00447965"/>
    <w:rsid w:val="00447B58"/>
    <w:rsid w:val="00450AC5"/>
    <w:rsid w:val="00450B02"/>
    <w:rsid w:val="00451990"/>
    <w:rsid w:val="00451F29"/>
    <w:rsid w:val="00452437"/>
    <w:rsid w:val="0045265D"/>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8C8"/>
    <w:rsid w:val="004625FA"/>
    <w:rsid w:val="00462B80"/>
    <w:rsid w:val="00463022"/>
    <w:rsid w:val="004633E7"/>
    <w:rsid w:val="0046460B"/>
    <w:rsid w:val="0046471E"/>
    <w:rsid w:val="00464A5E"/>
    <w:rsid w:val="0046578E"/>
    <w:rsid w:val="00465B39"/>
    <w:rsid w:val="0046629B"/>
    <w:rsid w:val="004672EC"/>
    <w:rsid w:val="0046733D"/>
    <w:rsid w:val="004676B3"/>
    <w:rsid w:val="00467DB8"/>
    <w:rsid w:val="00472DD1"/>
    <w:rsid w:val="00472F3A"/>
    <w:rsid w:val="00473191"/>
    <w:rsid w:val="0047387E"/>
    <w:rsid w:val="00473BBD"/>
    <w:rsid w:val="0047540A"/>
    <w:rsid w:val="004756B3"/>
    <w:rsid w:val="00475910"/>
    <w:rsid w:val="00475D82"/>
    <w:rsid w:val="004768A1"/>
    <w:rsid w:val="00476958"/>
    <w:rsid w:val="00476C1A"/>
    <w:rsid w:val="00476DE4"/>
    <w:rsid w:val="0048064D"/>
    <w:rsid w:val="0048075E"/>
    <w:rsid w:val="00480CFB"/>
    <w:rsid w:val="004814FA"/>
    <w:rsid w:val="00481643"/>
    <w:rsid w:val="0048184F"/>
    <w:rsid w:val="004827A4"/>
    <w:rsid w:val="00482F9E"/>
    <w:rsid w:val="0048312D"/>
    <w:rsid w:val="00483914"/>
    <w:rsid w:val="00484B5C"/>
    <w:rsid w:val="00484BA5"/>
    <w:rsid w:val="00484BD9"/>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28A9"/>
    <w:rsid w:val="004929D1"/>
    <w:rsid w:val="004929F7"/>
    <w:rsid w:val="00492A43"/>
    <w:rsid w:val="00492D12"/>
    <w:rsid w:val="004937CF"/>
    <w:rsid w:val="00493D8F"/>
    <w:rsid w:val="0049448B"/>
    <w:rsid w:val="00494832"/>
    <w:rsid w:val="00495262"/>
    <w:rsid w:val="0049541A"/>
    <w:rsid w:val="004954D5"/>
    <w:rsid w:val="00495772"/>
    <w:rsid w:val="0049638E"/>
    <w:rsid w:val="0049645C"/>
    <w:rsid w:val="00496A33"/>
    <w:rsid w:val="00496B63"/>
    <w:rsid w:val="00496E05"/>
    <w:rsid w:val="00496F52"/>
    <w:rsid w:val="004972B7"/>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60D3"/>
    <w:rsid w:val="004A69C8"/>
    <w:rsid w:val="004B0433"/>
    <w:rsid w:val="004B0441"/>
    <w:rsid w:val="004B0ADC"/>
    <w:rsid w:val="004B130E"/>
    <w:rsid w:val="004B1EE6"/>
    <w:rsid w:val="004B1F17"/>
    <w:rsid w:val="004B2585"/>
    <w:rsid w:val="004B333A"/>
    <w:rsid w:val="004B347E"/>
    <w:rsid w:val="004B37D2"/>
    <w:rsid w:val="004B395B"/>
    <w:rsid w:val="004B4E66"/>
    <w:rsid w:val="004B5123"/>
    <w:rsid w:val="004B54CC"/>
    <w:rsid w:val="004B5912"/>
    <w:rsid w:val="004B709B"/>
    <w:rsid w:val="004B7337"/>
    <w:rsid w:val="004B7567"/>
    <w:rsid w:val="004B774F"/>
    <w:rsid w:val="004B7C94"/>
    <w:rsid w:val="004B7FFD"/>
    <w:rsid w:val="004C0AF7"/>
    <w:rsid w:val="004C0EAB"/>
    <w:rsid w:val="004C1306"/>
    <w:rsid w:val="004C1964"/>
    <w:rsid w:val="004C20BE"/>
    <w:rsid w:val="004C2FE3"/>
    <w:rsid w:val="004C32F0"/>
    <w:rsid w:val="004C3F54"/>
    <w:rsid w:val="004C41A9"/>
    <w:rsid w:val="004C498A"/>
    <w:rsid w:val="004C4AB7"/>
    <w:rsid w:val="004C549A"/>
    <w:rsid w:val="004C5BDF"/>
    <w:rsid w:val="004C6338"/>
    <w:rsid w:val="004C648C"/>
    <w:rsid w:val="004C7610"/>
    <w:rsid w:val="004C7D1F"/>
    <w:rsid w:val="004D0114"/>
    <w:rsid w:val="004D060E"/>
    <w:rsid w:val="004D0A90"/>
    <w:rsid w:val="004D0E4D"/>
    <w:rsid w:val="004D0E66"/>
    <w:rsid w:val="004D1390"/>
    <w:rsid w:val="004D140E"/>
    <w:rsid w:val="004D1C6C"/>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E0397"/>
    <w:rsid w:val="004E0478"/>
    <w:rsid w:val="004E05B9"/>
    <w:rsid w:val="004E0BE5"/>
    <w:rsid w:val="004E14A6"/>
    <w:rsid w:val="004E1F23"/>
    <w:rsid w:val="004E221B"/>
    <w:rsid w:val="004E2431"/>
    <w:rsid w:val="004E3B3F"/>
    <w:rsid w:val="004E3BD9"/>
    <w:rsid w:val="004E42EA"/>
    <w:rsid w:val="004E47DE"/>
    <w:rsid w:val="004E4939"/>
    <w:rsid w:val="004E531B"/>
    <w:rsid w:val="004E5495"/>
    <w:rsid w:val="004E54AE"/>
    <w:rsid w:val="004E62EA"/>
    <w:rsid w:val="004E73F7"/>
    <w:rsid w:val="004E763B"/>
    <w:rsid w:val="004E773C"/>
    <w:rsid w:val="004E7FF6"/>
    <w:rsid w:val="004F00A5"/>
    <w:rsid w:val="004F0F3D"/>
    <w:rsid w:val="004F1F2D"/>
    <w:rsid w:val="004F2313"/>
    <w:rsid w:val="004F32EA"/>
    <w:rsid w:val="004F3F04"/>
    <w:rsid w:val="004F4667"/>
    <w:rsid w:val="004F4884"/>
    <w:rsid w:val="004F51BE"/>
    <w:rsid w:val="004F6286"/>
    <w:rsid w:val="004F62A9"/>
    <w:rsid w:val="004F695E"/>
    <w:rsid w:val="004F7676"/>
    <w:rsid w:val="004F7EB4"/>
    <w:rsid w:val="004F7FAB"/>
    <w:rsid w:val="00500155"/>
    <w:rsid w:val="005021B4"/>
    <w:rsid w:val="0050237E"/>
    <w:rsid w:val="00502631"/>
    <w:rsid w:val="00503678"/>
    <w:rsid w:val="00503BC3"/>
    <w:rsid w:val="00503F13"/>
    <w:rsid w:val="0050444E"/>
    <w:rsid w:val="0050466F"/>
    <w:rsid w:val="0050467A"/>
    <w:rsid w:val="00505B81"/>
    <w:rsid w:val="005061BA"/>
    <w:rsid w:val="005066F2"/>
    <w:rsid w:val="005067FD"/>
    <w:rsid w:val="0050757F"/>
    <w:rsid w:val="0050791B"/>
    <w:rsid w:val="0051016B"/>
    <w:rsid w:val="00510218"/>
    <w:rsid w:val="005105B1"/>
    <w:rsid w:val="0051080E"/>
    <w:rsid w:val="00510CA0"/>
    <w:rsid w:val="005110A0"/>
    <w:rsid w:val="0051183A"/>
    <w:rsid w:val="00511851"/>
    <w:rsid w:val="0051218A"/>
    <w:rsid w:val="005121BF"/>
    <w:rsid w:val="005132CF"/>
    <w:rsid w:val="00513CB7"/>
    <w:rsid w:val="005140B7"/>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ADE"/>
    <w:rsid w:val="00527C0E"/>
    <w:rsid w:val="005307C8"/>
    <w:rsid w:val="0053112B"/>
    <w:rsid w:val="00531594"/>
    <w:rsid w:val="00532115"/>
    <w:rsid w:val="00533333"/>
    <w:rsid w:val="00533E1F"/>
    <w:rsid w:val="005346B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2B7F"/>
    <w:rsid w:val="0055319E"/>
    <w:rsid w:val="00553DE1"/>
    <w:rsid w:val="00553E84"/>
    <w:rsid w:val="00554410"/>
    <w:rsid w:val="00554B80"/>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6058"/>
    <w:rsid w:val="00586516"/>
    <w:rsid w:val="005865A4"/>
    <w:rsid w:val="005868D4"/>
    <w:rsid w:val="005869A6"/>
    <w:rsid w:val="005900C3"/>
    <w:rsid w:val="00590B04"/>
    <w:rsid w:val="00590BB5"/>
    <w:rsid w:val="00591089"/>
    <w:rsid w:val="0059112E"/>
    <w:rsid w:val="00591312"/>
    <w:rsid w:val="005913EF"/>
    <w:rsid w:val="00591D3C"/>
    <w:rsid w:val="005925AE"/>
    <w:rsid w:val="00593DC0"/>
    <w:rsid w:val="00594D39"/>
    <w:rsid w:val="00595333"/>
    <w:rsid w:val="00595CE8"/>
    <w:rsid w:val="005963F9"/>
    <w:rsid w:val="005969CA"/>
    <w:rsid w:val="00597B6A"/>
    <w:rsid w:val="005A0D7E"/>
    <w:rsid w:val="005A1589"/>
    <w:rsid w:val="005A28B7"/>
    <w:rsid w:val="005A29FA"/>
    <w:rsid w:val="005A4197"/>
    <w:rsid w:val="005A46DA"/>
    <w:rsid w:val="005A4FA2"/>
    <w:rsid w:val="005A51F8"/>
    <w:rsid w:val="005A5371"/>
    <w:rsid w:val="005A5B69"/>
    <w:rsid w:val="005A627E"/>
    <w:rsid w:val="005A6792"/>
    <w:rsid w:val="005A6FD1"/>
    <w:rsid w:val="005B107F"/>
    <w:rsid w:val="005B1B73"/>
    <w:rsid w:val="005B23A5"/>
    <w:rsid w:val="005B287E"/>
    <w:rsid w:val="005B2BD2"/>
    <w:rsid w:val="005B2E2D"/>
    <w:rsid w:val="005B3023"/>
    <w:rsid w:val="005B500B"/>
    <w:rsid w:val="005B5D12"/>
    <w:rsid w:val="005B6F60"/>
    <w:rsid w:val="005B7DDB"/>
    <w:rsid w:val="005C01C7"/>
    <w:rsid w:val="005C0204"/>
    <w:rsid w:val="005C13FF"/>
    <w:rsid w:val="005C1785"/>
    <w:rsid w:val="005C1D03"/>
    <w:rsid w:val="005C1D44"/>
    <w:rsid w:val="005C1EA0"/>
    <w:rsid w:val="005C1F9B"/>
    <w:rsid w:val="005C2353"/>
    <w:rsid w:val="005C2672"/>
    <w:rsid w:val="005C28D7"/>
    <w:rsid w:val="005C3C9C"/>
    <w:rsid w:val="005C3D4D"/>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E7"/>
    <w:rsid w:val="005F1057"/>
    <w:rsid w:val="005F1A70"/>
    <w:rsid w:val="005F1CB1"/>
    <w:rsid w:val="005F1F94"/>
    <w:rsid w:val="005F1FBC"/>
    <w:rsid w:val="005F2023"/>
    <w:rsid w:val="005F2289"/>
    <w:rsid w:val="005F2BC3"/>
    <w:rsid w:val="005F2C37"/>
    <w:rsid w:val="005F2E17"/>
    <w:rsid w:val="005F3396"/>
    <w:rsid w:val="005F34EE"/>
    <w:rsid w:val="005F354B"/>
    <w:rsid w:val="005F3B41"/>
    <w:rsid w:val="005F4130"/>
    <w:rsid w:val="005F4179"/>
    <w:rsid w:val="005F4284"/>
    <w:rsid w:val="005F45DB"/>
    <w:rsid w:val="005F5A18"/>
    <w:rsid w:val="005F5BB6"/>
    <w:rsid w:val="005F5FDD"/>
    <w:rsid w:val="005F669E"/>
    <w:rsid w:val="005F6B3C"/>
    <w:rsid w:val="005F76F7"/>
    <w:rsid w:val="005F771E"/>
    <w:rsid w:val="005F7DA9"/>
    <w:rsid w:val="006002B3"/>
    <w:rsid w:val="00600434"/>
    <w:rsid w:val="00600629"/>
    <w:rsid w:val="00601827"/>
    <w:rsid w:val="006019BD"/>
    <w:rsid w:val="006030B0"/>
    <w:rsid w:val="00603261"/>
    <w:rsid w:val="0060387B"/>
    <w:rsid w:val="006040E0"/>
    <w:rsid w:val="00604744"/>
    <w:rsid w:val="00604A43"/>
    <w:rsid w:val="00605E97"/>
    <w:rsid w:val="00606918"/>
    <w:rsid w:val="00606ACC"/>
    <w:rsid w:val="00610AA6"/>
    <w:rsid w:val="0061109D"/>
    <w:rsid w:val="00611557"/>
    <w:rsid w:val="006133B8"/>
    <w:rsid w:val="006139B3"/>
    <w:rsid w:val="00613C35"/>
    <w:rsid w:val="00614166"/>
    <w:rsid w:val="00614A44"/>
    <w:rsid w:val="00614C9A"/>
    <w:rsid w:val="006150C9"/>
    <w:rsid w:val="00615432"/>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BDA"/>
    <w:rsid w:val="006425C8"/>
    <w:rsid w:val="006425CB"/>
    <w:rsid w:val="006438B0"/>
    <w:rsid w:val="00644783"/>
    <w:rsid w:val="00644C71"/>
    <w:rsid w:val="0064513B"/>
    <w:rsid w:val="00645214"/>
    <w:rsid w:val="00645813"/>
    <w:rsid w:val="00645E0E"/>
    <w:rsid w:val="00645F5F"/>
    <w:rsid w:val="00645FE4"/>
    <w:rsid w:val="006467F1"/>
    <w:rsid w:val="00646DBB"/>
    <w:rsid w:val="006472D5"/>
    <w:rsid w:val="00650538"/>
    <w:rsid w:val="00650C50"/>
    <w:rsid w:val="00650E10"/>
    <w:rsid w:val="00650F2A"/>
    <w:rsid w:val="00651105"/>
    <w:rsid w:val="00651771"/>
    <w:rsid w:val="006517B8"/>
    <w:rsid w:val="00652F79"/>
    <w:rsid w:val="0065447F"/>
    <w:rsid w:val="006548CB"/>
    <w:rsid w:val="006549FC"/>
    <w:rsid w:val="00654D47"/>
    <w:rsid w:val="00655428"/>
    <w:rsid w:val="0065546D"/>
    <w:rsid w:val="00655EBC"/>
    <w:rsid w:val="006568E9"/>
    <w:rsid w:val="0065763B"/>
    <w:rsid w:val="00657830"/>
    <w:rsid w:val="00657C30"/>
    <w:rsid w:val="00657E37"/>
    <w:rsid w:val="00660384"/>
    <w:rsid w:val="00660FA7"/>
    <w:rsid w:val="00661787"/>
    <w:rsid w:val="00661B06"/>
    <w:rsid w:val="00663D1D"/>
    <w:rsid w:val="006647C0"/>
    <w:rsid w:val="00665715"/>
    <w:rsid w:val="00665D48"/>
    <w:rsid w:val="00665E7A"/>
    <w:rsid w:val="00666308"/>
    <w:rsid w:val="00666589"/>
    <w:rsid w:val="00666B96"/>
    <w:rsid w:val="006671C1"/>
    <w:rsid w:val="006677A5"/>
    <w:rsid w:val="00667A37"/>
    <w:rsid w:val="00667EE6"/>
    <w:rsid w:val="0067046D"/>
    <w:rsid w:val="00671327"/>
    <w:rsid w:val="00671426"/>
    <w:rsid w:val="006716DD"/>
    <w:rsid w:val="00673055"/>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D99"/>
    <w:rsid w:val="006910A5"/>
    <w:rsid w:val="006911A2"/>
    <w:rsid w:val="006918AD"/>
    <w:rsid w:val="00692FBC"/>
    <w:rsid w:val="00693DDF"/>
    <w:rsid w:val="00695237"/>
    <w:rsid w:val="006953AD"/>
    <w:rsid w:val="00695474"/>
    <w:rsid w:val="006959EE"/>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3B0"/>
    <w:rsid w:val="006A65EC"/>
    <w:rsid w:val="006A6665"/>
    <w:rsid w:val="006A6E2D"/>
    <w:rsid w:val="006A744A"/>
    <w:rsid w:val="006A7A2B"/>
    <w:rsid w:val="006A7E19"/>
    <w:rsid w:val="006B0972"/>
    <w:rsid w:val="006B1DBE"/>
    <w:rsid w:val="006B2275"/>
    <w:rsid w:val="006B23D6"/>
    <w:rsid w:val="006B2D43"/>
    <w:rsid w:val="006B2F55"/>
    <w:rsid w:val="006B2FB4"/>
    <w:rsid w:val="006B4688"/>
    <w:rsid w:val="006B499B"/>
    <w:rsid w:val="006B49BB"/>
    <w:rsid w:val="006B540F"/>
    <w:rsid w:val="006B5426"/>
    <w:rsid w:val="006B57CC"/>
    <w:rsid w:val="006B5CE9"/>
    <w:rsid w:val="006B65FF"/>
    <w:rsid w:val="006B6676"/>
    <w:rsid w:val="006B6C4A"/>
    <w:rsid w:val="006B7308"/>
    <w:rsid w:val="006B7584"/>
    <w:rsid w:val="006B7B3D"/>
    <w:rsid w:val="006B7EA3"/>
    <w:rsid w:val="006C01CE"/>
    <w:rsid w:val="006C0892"/>
    <w:rsid w:val="006C0F7C"/>
    <w:rsid w:val="006C124E"/>
    <w:rsid w:val="006C2692"/>
    <w:rsid w:val="006C2D78"/>
    <w:rsid w:val="006C3894"/>
    <w:rsid w:val="006C3A03"/>
    <w:rsid w:val="006C3B39"/>
    <w:rsid w:val="006C3E47"/>
    <w:rsid w:val="006C4456"/>
    <w:rsid w:val="006C475C"/>
    <w:rsid w:val="006C4A7B"/>
    <w:rsid w:val="006C4E18"/>
    <w:rsid w:val="006C4F78"/>
    <w:rsid w:val="006C5AF6"/>
    <w:rsid w:val="006C5B69"/>
    <w:rsid w:val="006C5E78"/>
    <w:rsid w:val="006C5EA1"/>
    <w:rsid w:val="006C65A2"/>
    <w:rsid w:val="006C6B80"/>
    <w:rsid w:val="006C76D1"/>
    <w:rsid w:val="006D06C1"/>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F1D"/>
    <w:rsid w:val="006D544E"/>
    <w:rsid w:val="006D58A3"/>
    <w:rsid w:val="006D67EA"/>
    <w:rsid w:val="006D6861"/>
    <w:rsid w:val="006D6B37"/>
    <w:rsid w:val="006E072C"/>
    <w:rsid w:val="006E0FD2"/>
    <w:rsid w:val="006E1A53"/>
    <w:rsid w:val="006E1BFA"/>
    <w:rsid w:val="006E1FB8"/>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6CC"/>
    <w:rsid w:val="006F3AD1"/>
    <w:rsid w:val="006F4A38"/>
    <w:rsid w:val="006F55C0"/>
    <w:rsid w:val="006F5720"/>
    <w:rsid w:val="006F5D7C"/>
    <w:rsid w:val="006F60D2"/>
    <w:rsid w:val="006F62ED"/>
    <w:rsid w:val="006F64EC"/>
    <w:rsid w:val="006F718F"/>
    <w:rsid w:val="006F7C5D"/>
    <w:rsid w:val="00700B43"/>
    <w:rsid w:val="007024AB"/>
    <w:rsid w:val="007038E6"/>
    <w:rsid w:val="00704771"/>
    <w:rsid w:val="007059DF"/>
    <w:rsid w:val="00705BD5"/>
    <w:rsid w:val="007061CB"/>
    <w:rsid w:val="0070698D"/>
    <w:rsid w:val="007077AA"/>
    <w:rsid w:val="00710092"/>
    <w:rsid w:val="0071014D"/>
    <w:rsid w:val="00710867"/>
    <w:rsid w:val="00710C95"/>
    <w:rsid w:val="00711627"/>
    <w:rsid w:val="00712A85"/>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F22"/>
    <w:rsid w:val="00722BE1"/>
    <w:rsid w:val="00722BF3"/>
    <w:rsid w:val="00723172"/>
    <w:rsid w:val="00723B40"/>
    <w:rsid w:val="00724B1A"/>
    <w:rsid w:val="007251BC"/>
    <w:rsid w:val="00725DA3"/>
    <w:rsid w:val="00725FF8"/>
    <w:rsid w:val="007263FE"/>
    <w:rsid w:val="00726899"/>
    <w:rsid w:val="00727E42"/>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8A"/>
    <w:rsid w:val="0075154A"/>
    <w:rsid w:val="00751556"/>
    <w:rsid w:val="00751903"/>
    <w:rsid w:val="00751BB5"/>
    <w:rsid w:val="00751DC7"/>
    <w:rsid w:val="007523EF"/>
    <w:rsid w:val="00752B0A"/>
    <w:rsid w:val="00752DA6"/>
    <w:rsid w:val="007533B2"/>
    <w:rsid w:val="00753424"/>
    <w:rsid w:val="00753D34"/>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54F6"/>
    <w:rsid w:val="00765BD0"/>
    <w:rsid w:val="00765CCD"/>
    <w:rsid w:val="00765CF8"/>
    <w:rsid w:val="0076696C"/>
    <w:rsid w:val="007669C0"/>
    <w:rsid w:val="00766A50"/>
    <w:rsid w:val="00766DF8"/>
    <w:rsid w:val="007673F7"/>
    <w:rsid w:val="00767E93"/>
    <w:rsid w:val="007701A7"/>
    <w:rsid w:val="00770A6D"/>
    <w:rsid w:val="00770C63"/>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EE1"/>
    <w:rsid w:val="007A0F8E"/>
    <w:rsid w:val="007A1186"/>
    <w:rsid w:val="007A17EC"/>
    <w:rsid w:val="007A1A51"/>
    <w:rsid w:val="007A223B"/>
    <w:rsid w:val="007A2353"/>
    <w:rsid w:val="007A374D"/>
    <w:rsid w:val="007A3A9D"/>
    <w:rsid w:val="007A3D37"/>
    <w:rsid w:val="007A3E3C"/>
    <w:rsid w:val="007A3EEB"/>
    <w:rsid w:val="007A4552"/>
    <w:rsid w:val="007A48BC"/>
    <w:rsid w:val="007A55A4"/>
    <w:rsid w:val="007A5A76"/>
    <w:rsid w:val="007A69FE"/>
    <w:rsid w:val="007A6FA9"/>
    <w:rsid w:val="007A723A"/>
    <w:rsid w:val="007A7848"/>
    <w:rsid w:val="007B126D"/>
    <w:rsid w:val="007B1403"/>
    <w:rsid w:val="007B1E4C"/>
    <w:rsid w:val="007B1EDF"/>
    <w:rsid w:val="007B2077"/>
    <w:rsid w:val="007B2335"/>
    <w:rsid w:val="007B2B89"/>
    <w:rsid w:val="007B2C17"/>
    <w:rsid w:val="007B315D"/>
    <w:rsid w:val="007B3175"/>
    <w:rsid w:val="007B34D0"/>
    <w:rsid w:val="007B3531"/>
    <w:rsid w:val="007B48F6"/>
    <w:rsid w:val="007B4AA8"/>
    <w:rsid w:val="007B5768"/>
    <w:rsid w:val="007B6E35"/>
    <w:rsid w:val="007B7800"/>
    <w:rsid w:val="007C0912"/>
    <w:rsid w:val="007C0F3F"/>
    <w:rsid w:val="007C1201"/>
    <w:rsid w:val="007C1E91"/>
    <w:rsid w:val="007C23A1"/>
    <w:rsid w:val="007C24CF"/>
    <w:rsid w:val="007C2B40"/>
    <w:rsid w:val="007C3A37"/>
    <w:rsid w:val="007C3C05"/>
    <w:rsid w:val="007C3CE8"/>
    <w:rsid w:val="007C3D5B"/>
    <w:rsid w:val="007C43DF"/>
    <w:rsid w:val="007C56E2"/>
    <w:rsid w:val="007C709D"/>
    <w:rsid w:val="007C70C5"/>
    <w:rsid w:val="007C77ED"/>
    <w:rsid w:val="007C7827"/>
    <w:rsid w:val="007C7CC7"/>
    <w:rsid w:val="007C7FF3"/>
    <w:rsid w:val="007D00CE"/>
    <w:rsid w:val="007D0508"/>
    <w:rsid w:val="007D0925"/>
    <w:rsid w:val="007D0EF7"/>
    <w:rsid w:val="007D1303"/>
    <w:rsid w:val="007D1461"/>
    <w:rsid w:val="007D1622"/>
    <w:rsid w:val="007D1970"/>
    <w:rsid w:val="007D19F9"/>
    <w:rsid w:val="007D1D88"/>
    <w:rsid w:val="007D2209"/>
    <w:rsid w:val="007D29FA"/>
    <w:rsid w:val="007D2FD5"/>
    <w:rsid w:val="007D3820"/>
    <w:rsid w:val="007D48A5"/>
    <w:rsid w:val="007D4C38"/>
    <w:rsid w:val="007D6931"/>
    <w:rsid w:val="007D6A55"/>
    <w:rsid w:val="007D6D81"/>
    <w:rsid w:val="007D6D88"/>
    <w:rsid w:val="007D7161"/>
    <w:rsid w:val="007D7D8C"/>
    <w:rsid w:val="007E0F0C"/>
    <w:rsid w:val="007E11C3"/>
    <w:rsid w:val="007E154E"/>
    <w:rsid w:val="007E1604"/>
    <w:rsid w:val="007E1642"/>
    <w:rsid w:val="007E173B"/>
    <w:rsid w:val="007E1AD0"/>
    <w:rsid w:val="007E324F"/>
    <w:rsid w:val="007E340F"/>
    <w:rsid w:val="007E379C"/>
    <w:rsid w:val="007E4A22"/>
    <w:rsid w:val="007E5158"/>
    <w:rsid w:val="007E542B"/>
    <w:rsid w:val="007E549F"/>
    <w:rsid w:val="007E612D"/>
    <w:rsid w:val="007E6755"/>
    <w:rsid w:val="007E745C"/>
    <w:rsid w:val="007E7DF7"/>
    <w:rsid w:val="007F0660"/>
    <w:rsid w:val="007F092A"/>
    <w:rsid w:val="007F09D2"/>
    <w:rsid w:val="007F11B9"/>
    <w:rsid w:val="007F14BF"/>
    <w:rsid w:val="007F1546"/>
    <w:rsid w:val="007F1595"/>
    <w:rsid w:val="007F268C"/>
    <w:rsid w:val="007F26BB"/>
    <w:rsid w:val="007F2866"/>
    <w:rsid w:val="007F2CB0"/>
    <w:rsid w:val="007F3D6F"/>
    <w:rsid w:val="007F4B74"/>
    <w:rsid w:val="007F4DB2"/>
    <w:rsid w:val="007F4E64"/>
    <w:rsid w:val="007F4F80"/>
    <w:rsid w:val="007F5D70"/>
    <w:rsid w:val="007F677A"/>
    <w:rsid w:val="007F7F57"/>
    <w:rsid w:val="00800BCC"/>
    <w:rsid w:val="0080209D"/>
    <w:rsid w:val="00802559"/>
    <w:rsid w:val="00802ABE"/>
    <w:rsid w:val="00802F5C"/>
    <w:rsid w:val="0080403C"/>
    <w:rsid w:val="00804A7D"/>
    <w:rsid w:val="00805473"/>
    <w:rsid w:val="0080551A"/>
    <w:rsid w:val="00806032"/>
    <w:rsid w:val="00806D1E"/>
    <w:rsid w:val="0080716C"/>
    <w:rsid w:val="008073D3"/>
    <w:rsid w:val="00807521"/>
    <w:rsid w:val="008078CC"/>
    <w:rsid w:val="00807CA5"/>
    <w:rsid w:val="0081054B"/>
    <w:rsid w:val="00811D3D"/>
    <w:rsid w:val="00812D8F"/>
    <w:rsid w:val="0081366F"/>
    <w:rsid w:val="008140FE"/>
    <w:rsid w:val="008142C1"/>
    <w:rsid w:val="00814C6F"/>
    <w:rsid w:val="00814CB0"/>
    <w:rsid w:val="008150C6"/>
    <w:rsid w:val="008157FE"/>
    <w:rsid w:val="00815A9B"/>
    <w:rsid w:val="00815BA0"/>
    <w:rsid w:val="008167DE"/>
    <w:rsid w:val="00820178"/>
    <w:rsid w:val="0082046A"/>
    <w:rsid w:val="00820AE5"/>
    <w:rsid w:val="008216E7"/>
    <w:rsid w:val="00821D45"/>
    <w:rsid w:val="00821DA9"/>
    <w:rsid w:val="008227E7"/>
    <w:rsid w:val="008235A9"/>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C7"/>
    <w:rsid w:val="00837611"/>
    <w:rsid w:val="008377F4"/>
    <w:rsid w:val="00837C03"/>
    <w:rsid w:val="00840280"/>
    <w:rsid w:val="008411EB"/>
    <w:rsid w:val="00842DD4"/>
    <w:rsid w:val="0084341D"/>
    <w:rsid w:val="008435A1"/>
    <w:rsid w:val="00843D78"/>
    <w:rsid w:val="00844C9B"/>
    <w:rsid w:val="008452C3"/>
    <w:rsid w:val="00845566"/>
    <w:rsid w:val="00845B8B"/>
    <w:rsid w:val="00846285"/>
    <w:rsid w:val="00847A68"/>
    <w:rsid w:val="008503FE"/>
    <w:rsid w:val="00850D69"/>
    <w:rsid w:val="008512F0"/>
    <w:rsid w:val="00851370"/>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F8"/>
    <w:rsid w:val="0086308B"/>
    <w:rsid w:val="008635E7"/>
    <w:rsid w:val="00863BB1"/>
    <w:rsid w:val="00864BDF"/>
    <w:rsid w:val="008653A4"/>
    <w:rsid w:val="008659CD"/>
    <w:rsid w:val="00866BBF"/>
    <w:rsid w:val="0086731E"/>
    <w:rsid w:val="008703F5"/>
    <w:rsid w:val="008717CE"/>
    <w:rsid w:val="00871BA6"/>
    <w:rsid w:val="00871E1D"/>
    <w:rsid w:val="0087264A"/>
    <w:rsid w:val="00872E94"/>
    <w:rsid w:val="00872EB5"/>
    <w:rsid w:val="008734D2"/>
    <w:rsid w:val="008736A6"/>
    <w:rsid w:val="00874088"/>
    <w:rsid w:val="00874957"/>
    <w:rsid w:val="00875D74"/>
    <w:rsid w:val="008774CB"/>
    <w:rsid w:val="008807CB"/>
    <w:rsid w:val="00880B0B"/>
    <w:rsid w:val="00880C81"/>
    <w:rsid w:val="00881064"/>
    <w:rsid w:val="008810F2"/>
    <w:rsid w:val="008814D1"/>
    <w:rsid w:val="00881A59"/>
    <w:rsid w:val="0088203D"/>
    <w:rsid w:val="00882978"/>
    <w:rsid w:val="00882C70"/>
    <w:rsid w:val="0088341B"/>
    <w:rsid w:val="0088365A"/>
    <w:rsid w:val="00883A42"/>
    <w:rsid w:val="00883F06"/>
    <w:rsid w:val="00884F44"/>
    <w:rsid w:val="00884FBA"/>
    <w:rsid w:val="00886B83"/>
    <w:rsid w:val="00886F0F"/>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36C0"/>
    <w:rsid w:val="008B3C83"/>
    <w:rsid w:val="008B5F85"/>
    <w:rsid w:val="008B6482"/>
    <w:rsid w:val="008B6973"/>
    <w:rsid w:val="008B74BD"/>
    <w:rsid w:val="008B7845"/>
    <w:rsid w:val="008C0FF9"/>
    <w:rsid w:val="008C1593"/>
    <w:rsid w:val="008C1A62"/>
    <w:rsid w:val="008C1D45"/>
    <w:rsid w:val="008C1FEA"/>
    <w:rsid w:val="008C26FD"/>
    <w:rsid w:val="008C2A63"/>
    <w:rsid w:val="008C2CEE"/>
    <w:rsid w:val="008C2F20"/>
    <w:rsid w:val="008C37A2"/>
    <w:rsid w:val="008C39EF"/>
    <w:rsid w:val="008C4263"/>
    <w:rsid w:val="008C4C36"/>
    <w:rsid w:val="008C4EEB"/>
    <w:rsid w:val="008C5266"/>
    <w:rsid w:val="008C5D57"/>
    <w:rsid w:val="008C5FEF"/>
    <w:rsid w:val="008C63B2"/>
    <w:rsid w:val="008C7E0A"/>
    <w:rsid w:val="008D00BD"/>
    <w:rsid w:val="008D0461"/>
    <w:rsid w:val="008D054D"/>
    <w:rsid w:val="008D0571"/>
    <w:rsid w:val="008D0D66"/>
    <w:rsid w:val="008D1268"/>
    <w:rsid w:val="008D2943"/>
    <w:rsid w:val="008D3829"/>
    <w:rsid w:val="008D3ADC"/>
    <w:rsid w:val="008D4398"/>
    <w:rsid w:val="008D46CF"/>
    <w:rsid w:val="008D4A5E"/>
    <w:rsid w:val="008D4A80"/>
    <w:rsid w:val="008D544E"/>
    <w:rsid w:val="008D610B"/>
    <w:rsid w:val="008E0F59"/>
    <w:rsid w:val="008E17AD"/>
    <w:rsid w:val="008E1D98"/>
    <w:rsid w:val="008E25A4"/>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C38"/>
    <w:rsid w:val="008F2E37"/>
    <w:rsid w:val="008F3C82"/>
    <w:rsid w:val="008F3D8C"/>
    <w:rsid w:val="008F406C"/>
    <w:rsid w:val="008F4398"/>
    <w:rsid w:val="008F49B1"/>
    <w:rsid w:val="008F4A2E"/>
    <w:rsid w:val="008F593F"/>
    <w:rsid w:val="008F5AC2"/>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44C1"/>
    <w:rsid w:val="00914BE3"/>
    <w:rsid w:val="00914CE2"/>
    <w:rsid w:val="00914E2C"/>
    <w:rsid w:val="00917350"/>
    <w:rsid w:val="009174E1"/>
    <w:rsid w:val="00917941"/>
    <w:rsid w:val="00917A6A"/>
    <w:rsid w:val="00917D3E"/>
    <w:rsid w:val="00917DE0"/>
    <w:rsid w:val="00920809"/>
    <w:rsid w:val="00920E78"/>
    <w:rsid w:val="009219E3"/>
    <w:rsid w:val="00921A01"/>
    <w:rsid w:val="00921BD3"/>
    <w:rsid w:val="00921C38"/>
    <w:rsid w:val="009221DA"/>
    <w:rsid w:val="009225DD"/>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D01"/>
    <w:rsid w:val="0093618E"/>
    <w:rsid w:val="0093671C"/>
    <w:rsid w:val="00936B9C"/>
    <w:rsid w:val="00940571"/>
    <w:rsid w:val="00940D8A"/>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26FE"/>
    <w:rsid w:val="0096285C"/>
    <w:rsid w:val="00962EB0"/>
    <w:rsid w:val="00963495"/>
    <w:rsid w:val="00963AB2"/>
    <w:rsid w:val="00964A23"/>
    <w:rsid w:val="00964B77"/>
    <w:rsid w:val="00964C31"/>
    <w:rsid w:val="00966847"/>
    <w:rsid w:val="00967510"/>
    <w:rsid w:val="00970055"/>
    <w:rsid w:val="00970902"/>
    <w:rsid w:val="00970B66"/>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74EF"/>
    <w:rsid w:val="00977C26"/>
    <w:rsid w:val="0098039C"/>
    <w:rsid w:val="009803A3"/>
    <w:rsid w:val="00980961"/>
    <w:rsid w:val="00980E7D"/>
    <w:rsid w:val="0098111A"/>
    <w:rsid w:val="0098170B"/>
    <w:rsid w:val="0098198C"/>
    <w:rsid w:val="0098213E"/>
    <w:rsid w:val="00982CFD"/>
    <w:rsid w:val="00982DFF"/>
    <w:rsid w:val="00982F51"/>
    <w:rsid w:val="00983196"/>
    <w:rsid w:val="00983879"/>
    <w:rsid w:val="00983BDD"/>
    <w:rsid w:val="009843CB"/>
    <w:rsid w:val="00984953"/>
    <w:rsid w:val="00984ACE"/>
    <w:rsid w:val="0098509B"/>
    <w:rsid w:val="009850FD"/>
    <w:rsid w:val="0098556F"/>
    <w:rsid w:val="0098636A"/>
    <w:rsid w:val="00986738"/>
    <w:rsid w:val="00986AE8"/>
    <w:rsid w:val="00986C6F"/>
    <w:rsid w:val="009870D8"/>
    <w:rsid w:val="0098722D"/>
    <w:rsid w:val="00987511"/>
    <w:rsid w:val="00991066"/>
    <w:rsid w:val="009922DA"/>
    <w:rsid w:val="0099286B"/>
    <w:rsid w:val="00992E8B"/>
    <w:rsid w:val="00993AE7"/>
    <w:rsid w:val="00994173"/>
    <w:rsid w:val="00994B3A"/>
    <w:rsid w:val="00994B92"/>
    <w:rsid w:val="009956CF"/>
    <w:rsid w:val="00995796"/>
    <w:rsid w:val="00995AF7"/>
    <w:rsid w:val="00995DAF"/>
    <w:rsid w:val="00995F07"/>
    <w:rsid w:val="00996105"/>
    <w:rsid w:val="00996436"/>
    <w:rsid w:val="009966A0"/>
    <w:rsid w:val="00996C77"/>
    <w:rsid w:val="009972CA"/>
    <w:rsid w:val="009974A1"/>
    <w:rsid w:val="00997888"/>
    <w:rsid w:val="00997EDD"/>
    <w:rsid w:val="009A0203"/>
    <w:rsid w:val="009A030C"/>
    <w:rsid w:val="009A16AF"/>
    <w:rsid w:val="009A2410"/>
    <w:rsid w:val="009A2A70"/>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DE5"/>
    <w:rsid w:val="009B100E"/>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88E"/>
    <w:rsid w:val="009B7A38"/>
    <w:rsid w:val="009C0E29"/>
    <w:rsid w:val="009C1007"/>
    <w:rsid w:val="009C1053"/>
    <w:rsid w:val="009C1186"/>
    <w:rsid w:val="009C1FA9"/>
    <w:rsid w:val="009C2A65"/>
    <w:rsid w:val="009C332E"/>
    <w:rsid w:val="009C356E"/>
    <w:rsid w:val="009C37E4"/>
    <w:rsid w:val="009C4223"/>
    <w:rsid w:val="009C4FFC"/>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68B2"/>
    <w:rsid w:val="009E6BC4"/>
    <w:rsid w:val="009E6C63"/>
    <w:rsid w:val="009E72E5"/>
    <w:rsid w:val="009E7E7B"/>
    <w:rsid w:val="009F0CD7"/>
    <w:rsid w:val="009F11CA"/>
    <w:rsid w:val="009F17B9"/>
    <w:rsid w:val="009F1B0D"/>
    <w:rsid w:val="009F25C9"/>
    <w:rsid w:val="009F25F8"/>
    <w:rsid w:val="009F26E3"/>
    <w:rsid w:val="009F27B7"/>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723A"/>
    <w:rsid w:val="00A2741D"/>
    <w:rsid w:val="00A27743"/>
    <w:rsid w:val="00A3052F"/>
    <w:rsid w:val="00A30D32"/>
    <w:rsid w:val="00A30E6C"/>
    <w:rsid w:val="00A31513"/>
    <w:rsid w:val="00A31533"/>
    <w:rsid w:val="00A315D1"/>
    <w:rsid w:val="00A31D72"/>
    <w:rsid w:val="00A31D79"/>
    <w:rsid w:val="00A31E16"/>
    <w:rsid w:val="00A31EA3"/>
    <w:rsid w:val="00A32038"/>
    <w:rsid w:val="00A32259"/>
    <w:rsid w:val="00A32486"/>
    <w:rsid w:val="00A33741"/>
    <w:rsid w:val="00A33C5A"/>
    <w:rsid w:val="00A345AD"/>
    <w:rsid w:val="00A34F66"/>
    <w:rsid w:val="00A3502C"/>
    <w:rsid w:val="00A36A04"/>
    <w:rsid w:val="00A36CC6"/>
    <w:rsid w:val="00A36CE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BA3"/>
    <w:rsid w:val="00A50AA3"/>
    <w:rsid w:val="00A50CEF"/>
    <w:rsid w:val="00A5159E"/>
    <w:rsid w:val="00A52910"/>
    <w:rsid w:val="00A532AD"/>
    <w:rsid w:val="00A53A1A"/>
    <w:rsid w:val="00A53DF9"/>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214"/>
    <w:rsid w:val="00A8188E"/>
    <w:rsid w:val="00A81D07"/>
    <w:rsid w:val="00A81DFB"/>
    <w:rsid w:val="00A81E2A"/>
    <w:rsid w:val="00A836B2"/>
    <w:rsid w:val="00A83792"/>
    <w:rsid w:val="00A837F8"/>
    <w:rsid w:val="00A83F80"/>
    <w:rsid w:val="00A84137"/>
    <w:rsid w:val="00A844C0"/>
    <w:rsid w:val="00A846A7"/>
    <w:rsid w:val="00A849F2"/>
    <w:rsid w:val="00A84C2A"/>
    <w:rsid w:val="00A8535B"/>
    <w:rsid w:val="00A8545C"/>
    <w:rsid w:val="00A85D03"/>
    <w:rsid w:val="00A8629C"/>
    <w:rsid w:val="00A86B5E"/>
    <w:rsid w:val="00A86EB2"/>
    <w:rsid w:val="00A87615"/>
    <w:rsid w:val="00A87BB7"/>
    <w:rsid w:val="00A9044C"/>
    <w:rsid w:val="00A91004"/>
    <w:rsid w:val="00A91188"/>
    <w:rsid w:val="00A91583"/>
    <w:rsid w:val="00A918DD"/>
    <w:rsid w:val="00A9276A"/>
    <w:rsid w:val="00A93772"/>
    <w:rsid w:val="00A9395C"/>
    <w:rsid w:val="00A93D1D"/>
    <w:rsid w:val="00A9494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57D5"/>
    <w:rsid w:val="00AA59DD"/>
    <w:rsid w:val="00AA5FBB"/>
    <w:rsid w:val="00AA6386"/>
    <w:rsid w:val="00AA66C0"/>
    <w:rsid w:val="00AA75B8"/>
    <w:rsid w:val="00AA7D69"/>
    <w:rsid w:val="00AB0867"/>
    <w:rsid w:val="00AB0940"/>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70B2"/>
    <w:rsid w:val="00AE789D"/>
    <w:rsid w:val="00AE792A"/>
    <w:rsid w:val="00AE7FF0"/>
    <w:rsid w:val="00AF0D21"/>
    <w:rsid w:val="00AF0D3C"/>
    <w:rsid w:val="00AF0D3E"/>
    <w:rsid w:val="00AF1A81"/>
    <w:rsid w:val="00AF24F0"/>
    <w:rsid w:val="00AF2744"/>
    <w:rsid w:val="00AF2782"/>
    <w:rsid w:val="00AF371A"/>
    <w:rsid w:val="00AF3F22"/>
    <w:rsid w:val="00AF3FBC"/>
    <w:rsid w:val="00AF53FB"/>
    <w:rsid w:val="00AF585C"/>
    <w:rsid w:val="00AF5F45"/>
    <w:rsid w:val="00AF63F0"/>
    <w:rsid w:val="00AF76CA"/>
    <w:rsid w:val="00B003D3"/>
    <w:rsid w:val="00B00964"/>
    <w:rsid w:val="00B00BDE"/>
    <w:rsid w:val="00B011E6"/>
    <w:rsid w:val="00B0165A"/>
    <w:rsid w:val="00B0290E"/>
    <w:rsid w:val="00B02D14"/>
    <w:rsid w:val="00B03727"/>
    <w:rsid w:val="00B0441D"/>
    <w:rsid w:val="00B04CA9"/>
    <w:rsid w:val="00B05256"/>
    <w:rsid w:val="00B05CC0"/>
    <w:rsid w:val="00B0639C"/>
    <w:rsid w:val="00B0698F"/>
    <w:rsid w:val="00B06CF3"/>
    <w:rsid w:val="00B07EBD"/>
    <w:rsid w:val="00B07FD8"/>
    <w:rsid w:val="00B104C6"/>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301DD"/>
    <w:rsid w:val="00B30BF9"/>
    <w:rsid w:val="00B311A7"/>
    <w:rsid w:val="00B315E0"/>
    <w:rsid w:val="00B316E3"/>
    <w:rsid w:val="00B31FB4"/>
    <w:rsid w:val="00B32E07"/>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3714"/>
    <w:rsid w:val="00B43B20"/>
    <w:rsid w:val="00B44019"/>
    <w:rsid w:val="00B444EC"/>
    <w:rsid w:val="00B448B9"/>
    <w:rsid w:val="00B45B2F"/>
    <w:rsid w:val="00B45CD3"/>
    <w:rsid w:val="00B45E8B"/>
    <w:rsid w:val="00B50883"/>
    <w:rsid w:val="00B50A48"/>
    <w:rsid w:val="00B50FA9"/>
    <w:rsid w:val="00B5103C"/>
    <w:rsid w:val="00B51199"/>
    <w:rsid w:val="00B52DF3"/>
    <w:rsid w:val="00B52ECC"/>
    <w:rsid w:val="00B533A3"/>
    <w:rsid w:val="00B53738"/>
    <w:rsid w:val="00B5385E"/>
    <w:rsid w:val="00B53E9D"/>
    <w:rsid w:val="00B54150"/>
    <w:rsid w:val="00B5460B"/>
    <w:rsid w:val="00B5462A"/>
    <w:rsid w:val="00B54951"/>
    <w:rsid w:val="00B55C0D"/>
    <w:rsid w:val="00B56184"/>
    <w:rsid w:val="00B565A1"/>
    <w:rsid w:val="00B57235"/>
    <w:rsid w:val="00B57539"/>
    <w:rsid w:val="00B57BED"/>
    <w:rsid w:val="00B6039A"/>
    <w:rsid w:val="00B6064D"/>
    <w:rsid w:val="00B613DF"/>
    <w:rsid w:val="00B6171E"/>
    <w:rsid w:val="00B62169"/>
    <w:rsid w:val="00B62739"/>
    <w:rsid w:val="00B62A1F"/>
    <w:rsid w:val="00B62DEC"/>
    <w:rsid w:val="00B631C8"/>
    <w:rsid w:val="00B633BF"/>
    <w:rsid w:val="00B6492F"/>
    <w:rsid w:val="00B653D6"/>
    <w:rsid w:val="00B671F3"/>
    <w:rsid w:val="00B678D9"/>
    <w:rsid w:val="00B67EEC"/>
    <w:rsid w:val="00B67F46"/>
    <w:rsid w:val="00B70BF1"/>
    <w:rsid w:val="00B71488"/>
    <w:rsid w:val="00B7179C"/>
    <w:rsid w:val="00B719BD"/>
    <w:rsid w:val="00B71AE6"/>
    <w:rsid w:val="00B721EC"/>
    <w:rsid w:val="00B72ED7"/>
    <w:rsid w:val="00B72EF9"/>
    <w:rsid w:val="00B75121"/>
    <w:rsid w:val="00B755C7"/>
    <w:rsid w:val="00B758EF"/>
    <w:rsid w:val="00B7638A"/>
    <w:rsid w:val="00B76670"/>
    <w:rsid w:val="00B76676"/>
    <w:rsid w:val="00B76B31"/>
    <w:rsid w:val="00B76DFA"/>
    <w:rsid w:val="00B7703C"/>
    <w:rsid w:val="00B774F8"/>
    <w:rsid w:val="00B77A2A"/>
    <w:rsid w:val="00B8007A"/>
    <w:rsid w:val="00B8045A"/>
    <w:rsid w:val="00B80D7E"/>
    <w:rsid w:val="00B80E6C"/>
    <w:rsid w:val="00B80EE3"/>
    <w:rsid w:val="00B813F4"/>
    <w:rsid w:val="00B815AA"/>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565"/>
    <w:rsid w:val="00B92586"/>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4687"/>
    <w:rsid w:val="00BA4911"/>
    <w:rsid w:val="00BA5FC7"/>
    <w:rsid w:val="00BA6029"/>
    <w:rsid w:val="00BA615F"/>
    <w:rsid w:val="00BA7687"/>
    <w:rsid w:val="00BA7CF4"/>
    <w:rsid w:val="00BB0167"/>
    <w:rsid w:val="00BB0989"/>
    <w:rsid w:val="00BB15DE"/>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107F"/>
    <w:rsid w:val="00BC2180"/>
    <w:rsid w:val="00BC22C9"/>
    <w:rsid w:val="00BC2345"/>
    <w:rsid w:val="00BC2432"/>
    <w:rsid w:val="00BC2F98"/>
    <w:rsid w:val="00BC3F22"/>
    <w:rsid w:val="00BC4188"/>
    <w:rsid w:val="00BC47C0"/>
    <w:rsid w:val="00BC4C06"/>
    <w:rsid w:val="00BC5941"/>
    <w:rsid w:val="00BC5EB3"/>
    <w:rsid w:val="00BC6542"/>
    <w:rsid w:val="00BC708A"/>
    <w:rsid w:val="00BC74C4"/>
    <w:rsid w:val="00BC77F7"/>
    <w:rsid w:val="00BC790D"/>
    <w:rsid w:val="00BC7986"/>
    <w:rsid w:val="00BC7B0E"/>
    <w:rsid w:val="00BD017C"/>
    <w:rsid w:val="00BD0AF1"/>
    <w:rsid w:val="00BD105F"/>
    <w:rsid w:val="00BD188D"/>
    <w:rsid w:val="00BD22AA"/>
    <w:rsid w:val="00BD28D0"/>
    <w:rsid w:val="00BD2D7D"/>
    <w:rsid w:val="00BD2FC0"/>
    <w:rsid w:val="00BD407B"/>
    <w:rsid w:val="00BD505D"/>
    <w:rsid w:val="00BD50A0"/>
    <w:rsid w:val="00BD686F"/>
    <w:rsid w:val="00BD69A3"/>
    <w:rsid w:val="00BE0B92"/>
    <w:rsid w:val="00BE0E3E"/>
    <w:rsid w:val="00BE0ED4"/>
    <w:rsid w:val="00BE0F98"/>
    <w:rsid w:val="00BE17FA"/>
    <w:rsid w:val="00BE1A6A"/>
    <w:rsid w:val="00BE1E88"/>
    <w:rsid w:val="00BE2130"/>
    <w:rsid w:val="00BE2B76"/>
    <w:rsid w:val="00BE2C2E"/>
    <w:rsid w:val="00BE34AF"/>
    <w:rsid w:val="00BE4B14"/>
    <w:rsid w:val="00BE5120"/>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57C6"/>
    <w:rsid w:val="00BF6B42"/>
    <w:rsid w:val="00BF71EF"/>
    <w:rsid w:val="00BF7441"/>
    <w:rsid w:val="00BF754A"/>
    <w:rsid w:val="00C00437"/>
    <w:rsid w:val="00C00D78"/>
    <w:rsid w:val="00C00EBA"/>
    <w:rsid w:val="00C01BC4"/>
    <w:rsid w:val="00C01C9A"/>
    <w:rsid w:val="00C02CB6"/>
    <w:rsid w:val="00C02FB0"/>
    <w:rsid w:val="00C0387C"/>
    <w:rsid w:val="00C040DF"/>
    <w:rsid w:val="00C041C9"/>
    <w:rsid w:val="00C052ED"/>
    <w:rsid w:val="00C057BC"/>
    <w:rsid w:val="00C05DB1"/>
    <w:rsid w:val="00C06C9B"/>
    <w:rsid w:val="00C06E28"/>
    <w:rsid w:val="00C0759B"/>
    <w:rsid w:val="00C10161"/>
    <w:rsid w:val="00C102C1"/>
    <w:rsid w:val="00C1092C"/>
    <w:rsid w:val="00C10E7D"/>
    <w:rsid w:val="00C1134C"/>
    <w:rsid w:val="00C11353"/>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73AB"/>
    <w:rsid w:val="00C175EF"/>
    <w:rsid w:val="00C178F8"/>
    <w:rsid w:val="00C17B7D"/>
    <w:rsid w:val="00C200D4"/>
    <w:rsid w:val="00C21031"/>
    <w:rsid w:val="00C21175"/>
    <w:rsid w:val="00C2137C"/>
    <w:rsid w:val="00C22134"/>
    <w:rsid w:val="00C224BF"/>
    <w:rsid w:val="00C22888"/>
    <w:rsid w:val="00C22A5C"/>
    <w:rsid w:val="00C22B10"/>
    <w:rsid w:val="00C23208"/>
    <w:rsid w:val="00C23404"/>
    <w:rsid w:val="00C24DC2"/>
    <w:rsid w:val="00C258B6"/>
    <w:rsid w:val="00C25AA6"/>
    <w:rsid w:val="00C264A7"/>
    <w:rsid w:val="00C2675A"/>
    <w:rsid w:val="00C2711E"/>
    <w:rsid w:val="00C272BC"/>
    <w:rsid w:val="00C278FA"/>
    <w:rsid w:val="00C27E09"/>
    <w:rsid w:val="00C32B75"/>
    <w:rsid w:val="00C33CA1"/>
    <w:rsid w:val="00C33EAB"/>
    <w:rsid w:val="00C34329"/>
    <w:rsid w:val="00C34488"/>
    <w:rsid w:val="00C345AE"/>
    <w:rsid w:val="00C345D3"/>
    <w:rsid w:val="00C3555A"/>
    <w:rsid w:val="00C35ABD"/>
    <w:rsid w:val="00C36739"/>
    <w:rsid w:val="00C36776"/>
    <w:rsid w:val="00C36CD2"/>
    <w:rsid w:val="00C3793D"/>
    <w:rsid w:val="00C40037"/>
    <w:rsid w:val="00C404B3"/>
    <w:rsid w:val="00C41278"/>
    <w:rsid w:val="00C416AB"/>
    <w:rsid w:val="00C419CC"/>
    <w:rsid w:val="00C41AEE"/>
    <w:rsid w:val="00C41DE9"/>
    <w:rsid w:val="00C433E8"/>
    <w:rsid w:val="00C4464F"/>
    <w:rsid w:val="00C45437"/>
    <w:rsid w:val="00C46FC2"/>
    <w:rsid w:val="00C47495"/>
    <w:rsid w:val="00C50092"/>
    <w:rsid w:val="00C5010A"/>
    <w:rsid w:val="00C50E5A"/>
    <w:rsid w:val="00C50E72"/>
    <w:rsid w:val="00C51F86"/>
    <w:rsid w:val="00C52E52"/>
    <w:rsid w:val="00C53237"/>
    <w:rsid w:val="00C5383A"/>
    <w:rsid w:val="00C538DF"/>
    <w:rsid w:val="00C5411B"/>
    <w:rsid w:val="00C54F4E"/>
    <w:rsid w:val="00C54F5F"/>
    <w:rsid w:val="00C55B11"/>
    <w:rsid w:val="00C56691"/>
    <w:rsid w:val="00C56B1D"/>
    <w:rsid w:val="00C56C86"/>
    <w:rsid w:val="00C57094"/>
    <w:rsid w:val="00C57735"/>
    <w:rsid w:val="00C60427"/>
    <w:rsid w:val="00C6042D"/>
    <w:rsid w:val="00C607F3"/>
    <w:rsid w:val="00C60876"/>
    <w:rsid w:val="00C6094A"/>
    <w:rsid w:val="00C60D07"/>
    <w:rsid w:val="00C62CAD"/>
    <w:rsid w:val="00C62EFC"/>
    <w:rsid w:val="00C6341F"/>
    <w:rsid w:val="00C64A02"/>
    <w:rsid w:val="00C64F68"/>
    <w:rsid w:val="00C65255"/>
    <w:rsid w:val="00C65EB7"/>
    <w:rsid w:val="00C660DC"/>
    <w:rsid w:val="00C6661B"/>
    <w:rsid w:val="00C6686D"/>
    <w:rsid w:val="00C66AAB"/>
    <w:rsid w:val="00C66F38"/>
    <w:rsid w:val="00C673B9"/>
    <w:rsid w:val="00C67DC1"/>
    <w:rsid w:val="00C71914"/>
    <w:rsid w:val="00C725E4"/>
    <w:rsid w:val="00C729D6"/>
    <w:rsid w:val="00C72D3C"/>
    <w:rsid w:val="00C73046"/>
    <w:rsid w:val="00C73953"/>
    <w:rsid w:val="00C75245"/>
    <w:rsid w:val="00C753FE"/>
    <w:rsid w:val="00C75982"/>
    <w:rsid w:val="00C760F7"/>
    <w:rsid w:val="00C7784E"/>
    <w:rsid w:val="00C801D4"/>
    <w:rsid w:val="00C80CC4"/>
    <w:rsid w:val="00C80F4B"/>
    <w:rsid w:val="00C818A3"/>
    <w:rsid w:val="00C8212B"/>
    <w:rsid w:val="00C82996"/>
    <w:rsid w:val="00C839A4"/>
    <w:rsid w:val="00C839F7"/>
    <w:rsid w:val="00C83CAB"/>
    <w:rsid w:val="00C855C3"/>
    <w:rsid w:val="00C85824"/>
    <w:rsid w:val="00C85BE1"/>
    <w:rsid w:val="00C85EE3"/>
    <w:rsid w:val="00C8658F"/>
    <w:rsid w:val="00C868E7"/>
    <w:rsid w:val="00C86A52"/>
    <w:rsid w:val="00C87C44"/>
    <w:rsid w:val="00C87C4C"/>
    <w:rsid w:val="00C90ABE"/>
    <w:rsid w:val="00C90AF7"/>
    <w:rsid w:val="00C90BA2"/>
    <w:rsid w:val="00C90D5C"/>
    <w:rsid w:val="00C90ECE"/>
    <w:rsid w:val="00C915E0"/>
    <w:rsid w:val="00C9200D"/>
    <w:rsid w:val="00C94C0C"/>
    <w:rsid w:val="00C950F0"/>
    <w:rsid w:val="00C95BB0"/>
    <w:rsid w:val="00C95CB7"/>
    <w:rsid w:val="00C96AF1"/>
    <w:rsid w:val="00C96EBD"/>
    <w:rsid w:val="00C97714"/>
    <w:rsid w:val="00C97F2B"/>
    <w:rsid w:val="00CA00F3"/>
    <w:rsid w:val="00CA0405"/>
    <w:rsid w:val="00CA0826"/>
    <w:rsid w:val="00CA0FB5"/>
    <w:rsid w:val="00CA12CA"/>
    <w:rsid w:val="00CA13D3"/>
    <w:rsid w:val="00CA1442"/>
    <w:rsid w:val="00CA1682"/>
    <w:rsid w:val="00CA19D3"/>
    <w:rsid w:val="00CA2758"/>
    <w:rsid w:val="00CA2AC9"/>
    <w:rsid w:val="00CA2E1F"/>
    <w:rsid w:val="00CA33E7"/>
    <w:rsid w:val="00CA340F"/>
    <w:rsid w:val="00CA3A20"/>
    <w:rsid w:val="00CA3FF7"/>
    <w:rsid w:val="00CA4C1B"/>
    <w:rsid w:val="00CA54C6"/>
    <w:rsid w:val="00CA59B2"/>
    <w:rsid w:val="00CA6081"/>
    <w:rsid w:val="00CA6C50"/>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2A5"/>
    <w:rsid w:val="00CB79A7"/>
    <w:rsid w:val="00CC0D44"/>
    <w:rsid w:val="00CC1036"/>
    <w:rsid w:val="00CC15C0"/>
    <w:rsid w:val="00CC2263"/>
    <w:rsid w:val="00CC2E88"/>
    <w:rsid w:val="00CC3B57"/>
    <w:rsid w:val="00CC4654"/>
    <w:rsid w:val="00CC48CC"/>
    <w:rsid w:val="00CC55B5"/>
    <w:rsid w:val="00CC5C19"/>
    <w:rsid w:val="00CC5DB6"/>
    <w:rsid w:val="00CC6080"/>
    <w:rsid w:val="00CC6315"/>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E5E"/>
    <w:rsid w:val="00CE07EE"/>
    <w:rsid w:val="00CE0A82"/>
    <w:rsid w:val="00CE0B98"/>
    <w:rsid w:val="00CE1347"/>
    <w:rsid w:val="00CE15A5"/>
    <w:rsid w:val="00CE1BCD"/>
    <w:rsid w:val="00CE1F3F"/>
    <w:rsid w:val="00CE279F"/>
    <w:rsid w:val="00CE298D"/>
    <w:rsid w:val="00CE3B37"/>
    <w:rsid w:val="00CE41FD"/>
    <w:rsid w:val="00CE44EC"/>
    <w:rsid w:val="00CE4CB2"/>
    <w:rsid w:val="00CE54B1"/>
    <w:rsid w:val="00CE5CE9"/>
    <w:rsid w:val="00CE63F6"/>
    <w:rsid w:val="00CE6DDE"/>
    <w:rsid w:val="00CE761C"/>
    <w:rsid w:val="00CF0DC7"/>
    <w:rsid w:val="00CF2658"/>
    <w:rsid w:val="00CF2749"/>
    <w:rsid w:val="00CF29D7"/>
    <w:rsid w:val="00CF367F"/>
    <w:rsid w:val="00CF42EC"/>
    <w:rsid w:val="00CF4BBA"/>
    <w:rsid w:val="00CF4C1E"/>
    <w:rsid w:val="00CF65BA"/>
    <w:rsid w:val="00CF7510"/>
    <w:rsid w:val="00CF76F1"/>
    <w:rsid w:val="00CF7F63"/>
    <w:rsid w:val="00D00095"/>
    <w:rsid w:val="00D01208"/>
    <w:rsid w:val="00D017A1"/>
    <w:rsid w:val="00D01C76"/>
    <w:rsid w:val="00D023A9"/>
    <w:rsid w:val="00D036EE"/>
    <w:rsid w:val="00D03811"/>
    <w:rsid w:val="00D0386A"/>
    <w:rsid w:val="00D047D3"/>
    <w:rsid w:val="00D04FD7"/>
    <w:rsid w:val="00D0502D"/>
    <w:rsid w:val="00D05542"/>
    <w:rsid w:val="00D06243"/>
    <w:rsid w:val="00D0670D"/>
    <w:rsid w:val="00D06AA2"/>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A98"/>
    <w:rsid w:val="00D26483"/>
    <w:rsid w:val="00D264F6"/>
    <w:rsid w:val="00D2694F"/>
    <w:rsid w:val="00D26A6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9DC"/>
    <w:rsid w:val="00D3607F"/>
    <w:rsid w:val="00D36F03"/>
    <w:rsid w:val="00D3712B"/>
    <w:rsid w:val="00D379B8"/>
    <w:rsid w:val="00D40F5C"/>
    <w:rsid w:val="00D416E2"/>
    <w:rsid w:val="00D419CB"/>
    <w:rsid w:val="00D41A96"/>
    <w:rsid w:val="00D42298"/>
    <w:rsid w:val="00D425CC"/>
    <w:rsid w:val="00D430A0"/>
    <w:rsid w:val="00D4329B"/>
    <w:rsid w:val="00D43CC8"/>
    <w:rsid w:val="00D44DCE"/>
    <w:rsid w:val="00D45027"/>
    <w:rsid w:val="00D45290"/>
    <w:rsid w:val="00D460F3"/>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96C"/>
    <w:rsid w:val="00D60DF6"/>
    <w:rsid w:val="00D60E12"/>
    <w:rsid w:val="00D61336"/>
    <w:rsid w:val="00D62682"/>
    <w:rsid w:val="00D627A0"/>
    <w:rsid w:val="00D63076"/>
    <w:rsid w:val="00D636B1"/>
    <w:rsid w:val="00D63C85"/>
    <w:rsid w:val="00D64353"/>
    <w:rsid w:val="00D64594"/>
    <w:rsid w:val="00D64902"/>
    <w:rsid w:val="00D64C36"/>
    <w:rsid w:val="00D64C46"/>
    <w:rsid w:val="00D64F50"/>
    <w:rsid w:val="00D65600"/>
    <w:rsid w:val="00D667FC"/>
    <w:rsid w:val="00D66B46"/>
    <w:rsid w:val="00D67239"/>
    <w:rsid w:val="00D704C3"/>
    <w:rsid w:val="00D7087A"/>
    <w:rsid w:val="00D70AFB"/>
    <w:rsid w:val="00D7119C"/>
    <w:rsid w:val="00D71769"/>
    <w:rsid w:val="00D7197D"/>
    <w:rsid w:val="00D71B6A"/>
    <w:rsid w:val="00D71DD4"/>
    <w:rsid w:val="00D720D0"/>
    <w:rsid w:val="00D72469"/>
    <w:rsid w:val="00D726D2"/>
    <w:rsid w:val="00D73980"/>
    <w:rsid w:val="00D739B8"/>
    <w:rsid w:val="00D73AD3"/>
    <w:rsid w:val="00D73ED9"/>
    <w:rsid w:val="00D742FB"/>
    <w:rsid w:val="00D74692"/>
    <w:rsid w:val="00D74E9D"/>
    <w:rsid w:val="00D74FB6"/>
    <w:rsid w:val="00D75045"/>
    <w:rsid w:val="00D757A6"/>
    <w:rsid w:val="00D75CC8"/>
    <w:rsid w:val="00D75F72"/>
    <w:rsid w:val="00D7603C"/>
    <w:rsid w:val="00D76217"/>
    <w:rsid w:val="00D76398"/>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A23"/>
    <w:rsid w:val="00D90522"/>
    <w:rsid w:val="00D90C1E"/>
    <w:rsid w:val="00D90DF9"/>
    <w:rsid w:val="00D90EC6"/>
    <w:rsid w:val="00D90EEA"/>
    <w:rsid w:val="00D9192D"/>
    <w:rsid w:val="00D9234B"/>
    <w:rsid w:val="00D92957"/>
    <w:rsid w:val="00D929FC"/>
    <w:rsid w:val="00D93921"/>
    <w:rsid w:val="00D94139"/>
    <w:rsid w:val="00D94715"/>
    <w:rsid w:val="00D947E6"/>
    <w:rsid w:val="00D94ABB"/>
    <w:rsid w:val="00D95F65"/>
    <w:rsid w:val="00D96478"/>
    <w:rsid w:val="00D96937"/>
    <w:rsid w:val="00D974CD"/>
    <w:rsid w:val="00D976F6"/>
    <w:rsid w:val="00D97A75"/>
    <w:rsid w:val="00DA00A8"/>
    <w:rsid w:val="00DA0883"/>
    <w:rsid w:val="00DA0ED8"/>
    <w:rsid w:val="00DA1240"/>
    <w:rsid w:val="00DA1ACE"/>
    <w:rsid w:val="00DA1CB6"/>
    <w:rsid w:val="00DA206C"/>
    <w:rsid w:val="00DA22D2"/>
    <w:rsid w:val="00DA2CCA"/>
    <w:rsid w:val="00DA4106"/>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3579"/>
    <w:rsid w:val="00DB36BE"/>
    <w:rsid w:val="00DB3AAA"/>
    <w:rsid w:val="00DB3BC1"/>
    <w:rsid w:val="00DB486C"/>
    <w:rsid w:val="00DB5941"/>
    <w:rsid w:val="00DB5A02"/>
    <w:rsid w:val="00DB642C"/>
    <w:rsid w:val="00DB69A7"/>
    <w:rsid w:val="00DB6B2B"/>
    <w:rsid w:val="00DB707D"/>
    <w:rsid w:val="00DB7C48"/>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AFB"/>
    <w:rsid w:val="00DE1CEA"/>
    <w:rsid w:val="00DE1D6A"/>
    <w:rsid w:val="00DE1E97"/>
    <w:rsid w:val="00DE2678"/>
    <w:rsid w:val="00DE2BC4"/>
    <w:rsid w:val="00DE2C6C"/>
    <w:rsid w:val="00DE2FFD"/>
    <w:rsid w:val="00DE30DB"/>
    <w:rsid w:val="00DE390A"/>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9C2"/>
    <w:rsid w:val="00DF2EF9"/>
    <w:rsid w:val="00DF310D"/>
    <w:rsid w:val="00DF3287"/>
    <w:rsid w:val="00DF36B3"/>
    <w:rsid w:val="00DF3750"/>
    <w:rsid w:val="00DF4178"/>
    <w:rsid w:val="00DF5A9A"/>
    <w:rsid w:val="00DF5FCE"/>
    <w:rsid w:val="00DF7043"/>
    <w:rsid w:val="00DF771E"/>
    <w:rsid w:val="00DF7A47"/>
    <w:rsid w:val="00DF7DE2"/>
    <w:rsid w:val="00E00454"/>
    <w:rsid w:val="00E01540"/>
    <w:rsid w:val="00E01B7F"/>
    <w:rsid w:val="00E01BC8"/>
    <w:rsid w:val="00E01D45"/>
    <w:rsid w:val="00E02011"/>
    <w:rsid w:val="00E0201E"/>
    <w:rsid w:val="00E03143"/>
    <w:rsid w:val="00E03A79"/>
    <w:rsid w:val="00E05772"/>
    <w:rsid w:val="00E0591D"/>
    <w:rsid w:val="00E05C9D"/>
    <w:rsid w:val="00E05D98"/>
    <w:rsid w:val="00E06040"/>
    <w:rsid w:val="00E06409"/>
    <w:rsid w:val="00E06447"/>
    <w:rsid w:val="00E065B1"/>
    <w:rsid w:val="00E06CE4"/>
    <w:rsid w:val="00E079FA"/>
    <w:rsid w:val="00E07E1F"/>
    <w:rsid w:val="00E10D19"/>
    <w:rsid w:val="00E114D2"/>
    <w:rsid w:val="00E118FA"/>
    <w:rsid w:val="00E11A93"/>
    <w:rsid w:val="00E11D22"/>
    <w:rsid w:val="00E12257"/>
    <w:rsid w:val="00E12C04"/>
    <w:rsid w:val="00E136FB"/>
    <w:rsid w:val="00E14778"/>
    <w:rsid w:val="00E14A1D"/>
    <w:rsid w:val="00E152A4"/>
    <w:rsid w:val="00E152FD"/>
    <w:rsid w:val="00E153EC"/>
    <w:rsid w:val="00E16510"/>
    <w:rsid w:val="00E16738"/>
    <w:rsid w:val="00E16EAF"/>
    <w:rsid w:val="00E1709A"/>
    <w:rsid w:val="00E17153"/>
    <w:rsid w:val="00E17EB1"/>
    <w:rsid w:val="00E206FB"/>
    <w:rsid w:val="00E20767"/>
    <w:rsid w:val="00E2115C"/>
    <w:rsid w:val="00E218EF"/>
    <w:rsid w:val="00E23DA9"/>
    <w:rsid w:val="00E2441B"/>
    <w:rsid w:val="00E24617"/>
    <w:rsid w:val="00E256EC"/>
    <w:rsid w:val="00E26B9C"/>
    <w:rsid w:val="00E26D5A"/>
    <w:rsid w:val="00E26F0C"/>
    <w:rsid w:val="00E2719A"/>
    <w:rsid w:val="00E27A57"/>
    <w:rsid w:val="00E27C33"/>
    <w:rsid w:val="00E3004D"/>
    <w:rsid w:val="00E30254"/>
    <w:rsid w:val="00E30442"/>
    <w:rsid w:val="00E3053C"/>
    <w:rsid w:val="00E30C5E"/>
    <w:rsid w:val="00E31091"/>
    <w:rsid w:val="00E312C6"/>
    <w:rsid w:val="00E31D8B"/>
    <w:rsid w:val="00E3241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2492"/>
    <w:rsid w:val="00E428C1"/>
    <w:rsid w:val="00E43C45"/>
    <w:rsid w:val="00E43C76"/>
    <w:rsid w:val="00E43F7C"/>
    <w:rsid w:val="00E4456E"/>
    <w:rsid w:val="00E44E2A"/>
    <w:rsid w:val="00E45241"/>
    <w:rsid w:val="00E45A44"/>
    <w:rsid w:val="00E46736"/>
    <w:rsid w:val="00E470E6"/>
    <w:rsid w:val="00E501CC"/>
    <w:rsid w:val="00E50750"/>
    <w:rsid w:val="00E51C4A"/>
    <w:rsid w:val="00E51DF0"/>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622A"/>
    <w:rsid w:val="00E66266"/>
    <w:rsid w:val="00E664D0"/>
    <w:rsid w:val="00E665D9"/>
    <w:rsid w:val="00E672F6"/>
    <w:rsid w:val="00E6769A"/>
    <w:rsid w:val="00E676DD"/>
    <w:rsid w:val="00E67938"/>
    <w:rsid w:val="00E67B50"/>
    <w:rsid w:val="00E70506"/>
    <w:rsid w:val="00E7075A"/>
    <w:rsid w:val="00E70CCA"/>
    <w:rsid w:val="00E70E11"/>
    <w:rsid w:val="00E70ED9"/>
    <w:rsid w:val="00E718D4"/>
    <w:rsid w:val="00E727F0"/>
    <w:rsid w:val="00E73F87"/>
    <w:rsid w:val="00E7487B"/>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4571"/>
    <w:rsid w:val="00E94B78"/>
    <w:rsid w:val="00E9579C"/>
    <w:rsid w:val="00E96699"/>
    <w:rsid w:val="00E96B07"/>
    <w:rsid w:val="00E9719D"/>
    <w:rsid w:val="00E97273"/>
    <w:rsid w:val="00E975EE"/>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51FA"/>
    <w:rsid w:val="00EA536F"/>
    <w:rsid w:val="00EA6520"/>
    <w:rsid w:val="00EA6B91"/>
    <w:rsid w:val="00EB03D4"/>
    <w:rsid w:val="00EB08B4"/>
    <w:rsid w:val="00EB11E1"/>
    <w:rsid w:val="00EB15B8"/>
    <w:rsid w:val="00EB2C27"/>
    <w:rsid w:val="00EB34C8"/>
    <w:rsid w:val="00EB3DB3"/>
    <w:rsid w:val="00EB41FA"/>
    <w:rsid w:val="00EB4C6E"/>
    <w:rsid w:val="00EB54AE"/>
    <w:rsid w:val="00EB67D8"/>
    <w:rsid w:val="00EB7304"/>
    <w:rsid w:val="00EB770C"/>
    <w:rsid w:val="00EC009D"/>
    <w:rsid w:val="00EC01BC"/>
    <w:rsid w:val="00EC094C"/>
    <w:rsid w:val="00EC0CA2"/>
    <w:rsid w:val="00EC19C8"/>
    <w:rsid w:val="00EC1E4B"/>
    <w:rsid w:val="00EC3922"/>
    <w:rsid w:val="00EC3D4B"/>
    <w:rsid w:val="00EC4D16"/>
    <w:rsid w:val="00EC53C3"/>
    <w:rsid w:val="00EC6451"/>
    <w:rsid w:val="00EC6961"/>
    <w:rsid w:val="00EC6CA5"/>
    <w:rsid w:val="00EC6F3E"/>
    <w:rsid w:val="00EC76A2"/>
    <w:rsid w:val="00EC78D0"/>
    <w:rsid w:val="00EC7CE5"/>
    <w:rsid w:val="00EC7D13"/>
    <w:rsid w:val="00ED18DC"/>
    <w:rsid w:val="00ED2564"/>
    <w:rsid w:val="00ED2CD8"/>
    <w:rsid w:val="00ED3A09"/>
    <w:rsid w:val="00ED3B1A"/>
    <w:rsid w:val="00ED4139"/>
    <w:rsid w:val="00ED4953"/>
    <w:rsid w:val="00ED4C8E"/>
    <w:rsid w:val="00ED500B"/>
    <w:rsid w:val="00ED57F3"/>
    <w:rsid w:val="00ED63AD"/>
    <w:rsid w:val="00ED659C"/>
    <w:rsid w:val="00ED672C"/>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6FD"/>
    <w:rsid w:val="00EE7FD0"/>
    <w:rsid w:val="00EF0231"/>
    <w:rsid w:val="00EF08FD"/>
    <w:rsid w:val="00EF0CA7"/>
    <w:rsid w:val="00EF15CB"/>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A1F"/>
    <w:rsid w:val="00EF7AD3"/>
    <w:rsid w:val="00EF7BA9"/>
    <w:rsid w:val="00F00184"/>
    <w:rsid w:val="00F00249"/>
    <w:rsid w:val="00F0077D"/>
    <w:rsid w:val="00F00B1F"/>
    <w:rsid w:val="00F00F0C"/>
    <w:rsid w:val="00F00F40"/>
    <w:rsid w:val="00F0107A"/>
    <w:rsid w:val="00F0130D"/>
    <w:rsid w:val="00F0134D"/>
    <w:rsid w:val="00F019AB"/>
    <w:rsid w:val="00F02DAF"/>
    <w:rsid w:val="00F02FC4"/>
    <w:rsid w:val="00F04338"/>
    <w:rsid w:val="00F047E6"/>
    <w:rsid w:val="00F04AAB"/>
    <w:rsid w:val="00F053BB"/>
    <w:rsid w:val="00F05718"/>
    <w:rsid w:val="00F05959"/>
    <w:rsid w:val="00F061A6"/>
    <w:rsid w:val="00F06352"/>
    <w:rsid w:val="00F072E1"/>
    <w:rsid w:val="00F07539"/>
    <w:rsid w:val="00F0779F"/>
    <w:rsid w:val="00F10070"/>
    <w:rsid w:val="00F113D2"/>
    <w:rsid w:val="00F115D3"/>
    <w:rsid w:val="00F11CF3"/>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3042"/>
    <w:rsid w:val="00F33207"/>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953"/>
    <w:rsid w:val="00F63B7D"/>
    <w:rsid w:val="00F64605"/>
    <w:rsid w:val="00F646FC"/>
    <w:rsid w:val="00F64BF6"/>
    <w:rsid w:val="00F6522F"/>
    <w:rsid w:val="00F66817"/>
    <w:rsid w:val="00F67F5B"/>
    <w:rsid w:val="00F70964"/>
    <w:rsid w:val="00F73172"/>
    <w:rsid w:val="00F75813"/>
    <w:rsid w:val="00F75972"/>
    <w:rsid w:val="00F75C29"/>
    <w:rsid w:val="00F75D5A"/>
    <w:rsid w:val="00F75F87"/>
    <w:rsid w:val="00F7637C"/>
    <w:rsid w:val="00F76B88"/>
    <w:rsid w:val="00F7776E"/>
    <w:rsid w:val="00F80969"/>
    <w:rsid w:val="00F8165A"/>
    <w:rsid w:val="00F818AE"/>
    <w:rsid w:val="00F82326"/>
    <w:rsid w:val="00F8246D"/>
    <w:rsid w:val="00F8285E"/>
    <w:rsid w:val="00F82F89"/>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7A2"/>
    <w:rsid w:val="00FA036B"/>
    <w:rsid w:val="00FA0788"/>
    <w:rsid w:val="00FA12A8"/>
    <w:rsid w:val="00FA169D"/>
    <w:rsid w:val="00FA25DE"/>
    <w:rsid w:val="00FA2E89"/>
    <w:rsid w:val="00FA36B4"/>
    <w:rsid w:val="00FA3F27"/>
    <w:rsid w:val="00FA468E"/>
    <w:rsid w:val="00FA46DD"/>
    <w:rsid w:val="00FA5733"/>
    <w:rsid w:val="00FA5C4D"/>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24EC"/>
    <w:rsid w:val="00FC36EB"/>
    <w:rsid w:val="00FC3E52"/>
    <w:rsid w:val="00FC491E"/>
    <w:rsid w:val="00FC4AF2"/>
    <w:rsid w:val="00FC526B"/>
    <w:rsid w:val="00FC571F"/>
    <w:rsid w:val="00FC578E"/>
    <w:rsid w:val="00FC618B"/>
    <w:rsid w:val="00FC6828"/>
    <w:rsid w:val="00FC6BFA"/>
    <w:rsid w:val="00FC7431"/>
    <w:rsid w:val="00FC74B5"/>
    <w:rsid w:val="00FC77D6"/>
    <w:rsid w:val="00FC7D59"/>
    <w:rsid w:val="00FD019E"/>
    <w:rsid w:val="00FD071B"/>
    <w:rsid w:val="00FD17F6"/>
    <w:rsid w:val="00FD2258"/>
    <w:rsid w:val="00FD2D37"/>
    <w:rsid w:val="00FD5463"/>
    <w:rsid w:val="00FD55D1"/>
    <w:rsid w:val="00FD569F"/>
    <w:rsid w:val="00FD629E"/>
    <w:rsid w:val="00FD65A3"/>
    <w:rsid w:val="00FD7064"/>
    <w:rsid w:val="00FD7FC7"/>
    <w:rsid w:val="00FE0B4D"/>
    <w:rsid w:val="00FE36BA"/>
    <w:rsid w:val="00FE3E68"/>
    <w:rsid w:val="00FE3FA4"/>
    <w:rsid w:val="00FE5BE2"/>
    <w:rsid w:val="00FE5C55"/>
    <w:rsid w:val="00FE62A8"/>
    <w:rsid w:val="00FE64D0"/>
    <w:rsid w:val="00FE70E8"/>
    <w:rsid w:val="00FE756B"/>
    <w:rsid w:val="00FF03D6"/>
    <w:rsid w:val="00FF08FB"/>
    <w:rsid w:val="00FF0CE3"/>
    <w:rsid w:val="00FF1109"/>
    <w:rsid w:val="00FF110F"/>
    <w:rsid w:val="00FF2375"/>
    <w:rsid w:val="00FF27D0"/>
    <w:rsid w:val="00FF3B46"/>
    <w:rsid w:val="00FF441F"/>
    <w:rsid w:val="00FF486A"/>
    <w:rsid w:val="00FF53C4"/>
    <w:rsid w:val="00FF543D"/>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41C0"/>
  </w:style>
  <w:style w:type="paragraph" w:styleId="1">
    <w:name w:val="heading 1"/>
    <w:aliases w:val="Заголовок 01"/>
    <w:basedOn w:val="a1"/>
    <w:next w:val="a1"/>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1"/>
    <w:next w:val="a1"/>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1"/>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1"/>
    <w:next w:val="a1"/>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1"/>
    <w:next w:val="a1"/>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01 Знак"/>
    <w:basedOn w:val="a2"/>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2"/>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2"/>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2"/>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rsid w:val="00615432"/>
    <w:rPr>
      <w:rFonts w:ascii="Cambria" w:eastAsia="Times New Roman" w:hAnsi="Cambria" w:cs="Times New Roman"/>
      <w:b/>
      <w:i/>
      <w:iCs/>
      <w:color w:val="000000"/>
      <w:sz w:val="28"/>
      <w:lang w:bidi="en-US"/>
    </w:rPr>
  </w:style>
  <w:style w:type="paragraph" w:styleId="11">
    <w:name w:val="toc 1"/>
    <w:basedOn w:val="a1"/>
    <w:next w:val="a1"/>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2"/>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5">
    <w:name w:val="Примечание"/>
    <w:basedOn w:val="a6"/>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6">
    <w:name w:val="Body Text"/>
    <w:basedOn w:val="a1"/>
    <w:link w:val="a7"/>
    <w:uiPriority w:val="99"/>
    <w:unhideWhenUsed/>
    <w:rsid w:val="006E55A8"/>
    <w:pPr>
      <w:spacing w:after="120"/>
    </w:pPr>
  </w:style>
  <w:style w:type="character" w:customStyle="1" w:styleId="a7">
    <w:name w:val="Основной текст Знак"/>
    <w:basedOn w:val="a2"/>
    <w:link w:val="a6"/>
    <w:uiPriority w:val="99"/>
    <w:rsid w:val="006E55A8"/>
  </w:style>
  <w:style w:type="paragraph" w:styleId="2">
    <w:name w:val="List Bullet 2"/>
    <w:basedOn w:val="a1"/>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8">
    <w:name w:val="Emphasis"/>
    <w:basedOn w:val="a2"/>
    <w:uiPriority w:val="20"/>
    <w:qFormat/>
    <w:rsid w:val="00A36A04"/>
    <w:rPr>
      <w:i/>
      <w:iCs/>
    </w:rPr>
  </w:style>
  <w:style w:type="character" w:styleId="a9">
    <w:name w:val="Subtle Emphasis"/>
    <w:basedOn w:val="a2"/>
    <w:uiPriority w:val="19"/>
    <w:qFormat/>
    <w:rsid w:val="00A36A04"/>
    <w:rPr>
      <w:i/>
      <w:iCs/>
      <w:color w:val="808080" w:themeColor="text1" w:themeTint="7F"/>
    </w:rPr>
  </w:style>
  <w:style w:type="character" w:styleId="aa">
    <w:name w:val="Intense Emphasis"/>
    <w:basedOn w:val="a2"/>
    <w:uiPriority w:val="21"/>
    <w:qFormat/>
    <w:rsid w:val="00A36A04"/>
    <w:rPr>
      <w:b/>
      <w:bCs/>
      <w:i/>
      <w:iCs/>
      <w:color w:val="4F81BD" w:themeColor="accent1"/>
    </w:rPr>
  </w:style>
  <w:style w:type="paragraph" w:styleId="ab">
    <w:name w:val="Balloon Text"/>
    <w:basedOn w:val="a1"/>
    <w:link w:val="ac"/>
    <w:uiPriority w:val="99"/>
    <w:semiHidden/>
    <w:unhideWhenUsed/>
    <w:rsid w:val="00A36A04"/>
    <w:pPr>
      <w:spacing w:after="0" w:line="240" w:lineRule="auto"/>
    </w:pPr>
    <w:rPr>
      <w:rFonts w:ascii="Tahoma" w:hAnsi="Tahoma" w:cs="Tahoma"/>
      <w:sz w:val="16"/>
      <w:szCs w:val="16"/>
    </w:rPr>
  </w:style>
  <w:style w:type="character" w:customStyle="1" w:styleId="ac">
    <w:name w:val="Текст выноски Знак"/>
    <w:basedOn w:val="a2"/>
    <w:link w:val="ab"/>
    <w:uiPriority w:val="99"/>
    <w:semiHidden/>
    <w:rsid w:val="00A36A04"/>
    <w:rPr>
      <w:rFonts w:ascii="Tahoma" w:hAnsi="Tahoma" w:cs="Tahoma"/>
      <w:sz w:val="16"/>
      <w:szCs w:val="16"/>
    </w:rPr>
  </w:style>
  <w:style w:type="paragraph" w:styleId="ad">
    <w:name w:val="caption"/>
    <w:basedOn w:val="a1"/>
    <w:next w:val="a1"/>
    <w:qFormat/>
    <w:rsid w:val="00CE279F"/>
    <w:pPr>
      <w:spacing w:after="240" w:line="240" w:lineRule="auto"/>
      <w:ind w:firstLine="357"/>
    </w:pPr>
    <w:rPr>
      <w:rFonts w:ascii="Calibri" w:eastAsia="Calibri" w:hAnsi="Calibri" w:cs="Times New Roman"/>
      <w:bCs/>
      <w:sz w:val="18"/>
      <w:szCs w:val="18"/>
      <w:lang w:bidi="en-US"/>
    </w:rPr>
  </w:style>
  <w:style w:type="paragraph" w:styleId="a0">
    <w:name w:val="List Bullet"/>
    <w:basedOn w:val="12"/>
    <w:unhideWhenUsed/>
    <w:rsid w:val="00040785"/>
    <w:pPr>
      <w:numPr>
        <w:numId w:val="7"/>
      </w:numPr>
      <w:ind w:left="0" w:hanging="11"/>
    </w:pPr>
  </w:style>
  <w:style w:type="paragraph" w:styleId="ae">
    <w:name w:val="Document Map"/>
    <w:basedOn w:val="a1"/>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2"/>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2"/>
    <w:link w:val="af0"/>
    <w:uiPriority w:val="1"/>
    <w:rsid w:val="002B07AC"/>
    <w:rPr>
      <w:rFonts w:eastAsiaTheme="minorEastAsia"/>
      <w:lang w:eastAsia="ru-RU"/>
    </w:rPr>
  </w:style>
  <w:style w:type="paragraph" w:styleId="22">
    <w:name w:val="toc 2"/>
    <w:basedOn w:val="a1"/>
    <w:next w:val="a1"/>
    <w:autoRedefine/>
    <w:uiPriority w:val="39"/>
    <w:unhideWhenUsed/>
    <w:qFormat/>
    <w:rsid w:val="001601E3"/>
    <w:pPr>
      <w:spacing w:after="0" w:line="240" w:lineRule="auto"/>
      <w:ind w:left="680"/>
    </w:pPr>
    <w:rPr>
      <w:bCs/>
    </w:rPr>
  </w:style>
  <w:style w:type="paragraph" w:styleId="32">
    <w:name w:val="toc 3"/>
    <w:basedOn w:val="a1"/>
    <w:next w:val="a1"/>
    <w:autoRedefine/>
    <w:uiPriority w:val="39"/>
    <w:unhideWhenUsed/>
    <w:qFormat/>
    <w:rsid w:val="002B07AC"/>
    <w:pPr>
      <w:spacing w:after="0"/>
      <w:ind w:left="440"/>
    </w:pPr>
    <w:rPr>
      <w:sz w:val="20"/>
      <w:szCs w:val="20"/>
    </w:rPr>
  </w:style>
  <w:style w:type="paragraph" w:styleId="42">
    <w:name w:val="toc 4"/>
    <w:basedOn w:val="a1"/>
    <w:next w:val="a1"/>
    <w:autoRedefine/>
    <w:uiPriority w:val="39"/>
    <w:unhideWhenUsed/>
    <w:rsid w:val="00090F57"/>
    <w:pPr>
      <w:spacing w:after="0"/>
      <w:ind w:left="660"/>
    </w:pPr>
    <w:rPr>
      <w:sz w:val="20"/>
      <w:szCs w:val="20"/>
    </w:rPr>
  </w:style>
  <w:style w:type="paragraph" w:styleId="51">
    <w:name w:val="toc 5"/>
    <w:basedOn w:val="a1"/>
    <w:next w:val="a1"/>
    <w:autoRedefine/>
    <w:uiPriority w:val="39"/>
    <w:unhideWhenUsed/>
    <w:rsid w:val="002B07AC"/>
    <w:pPr>
      <w:spacing w:after="0"/>
      <w:ind w:left="880"/>
    </w:pPr>
    <w:rPr>
      <w:sz w:val="20"/>
      <w:szCs w:val="20"/>
    </w:rPr>
  </w:style>
  <w:style w:type="paragraph" w:styleId="61">
    <w:name w:val="toc 6"/>
    <w:basedOn w:val="a1"/>
    <w:next w:val="a1"/>
    <w:autoRedefine/>
    <w:uiPriority w:val="39"/>
    <w:unhideWhenUsed/>
    <w:rsid w:val="00090F57"/>
    <w:pPr>
      <w:spacing w:after="0" w:line="240" w:lineRule="auto"/>
      <w:ind w:left="567"/>
    </w:pPr>
    <w:rPr>
      <w:sz w:val="24"/>
      <w:szCs w:val="20"/>
    </w:rPr>
  </w:style>
  <w:style w:type="paragraph" w:styleId="71">
    <w:name w:val="toc 7"/>
    <w:basedOn w:val="a1"/>
    <w:next w:val="a1"/>
    <w:autoRedefine/>
    <w:uiPriority w:val="39"/>
    <w:unhideWhenUsed/>
    <w:rsid w:val="002B07AC"/>
    <w:pPr>
      <w:spacing w:after="0"/>
      <w:ind w:left="1320"/>
    </w:pPr>
    <w:rPr>
      <w:sz w:val="20"/>
      <w:szCs w:val="20"/>
    </w:rPr>
  </w:style>
  <w:style w:type="paragraph" w:styleId="81">
    <w:name w:val="toc 8"/>
    <w:basedOn w:val="a1"/>
    <w:next w:val="a1"/>
    <w:autoRedefine/>
    <w:uiPriority w:val="39"/>
    <w:unhideWhenUsed/>
    <w:rsid w:val="002B07AC"/>
    <w:pPr>
      <w:spacing w:after="0"/>
      <w:ind w:left="1540"/>
    </w:pPr>
    <w:rPr>
      <w:sz w:val="20"/>
      <w:szCs w:val="20"/>
    </w:rPr>
  </w:style>
  <w:style w:type="paragraph" w:styleId="91">
    <w:name w:val="toc 9"/>
    <w:basedOn w:val="a1"/>
    <w:next w:val="a1"/>
    <w:autoRedefine/>
    <w:uiPriority w:val="39"/>
    <w:unhideWhenUsed/>
    <w:rsid w:val="002B07AC"/>
    <w:pPr>
      <w:spacing w:after="0"/>
      <w:ind w:left="1760"/>
    </w:pPr>
    <w:rPr>
      <w:sz w:val="20"/>
      <w:szCs w:val="20"/>
    </w:rPr>
  </w:style>
  <w:style w:type="character" w:styleId="af2">
    <w:name w:val="Hyperlink"/>
    <w:basedOn w:val="a2"/>
    <w:uiPriority w:val="99"/>
    <w:unhideWhenUsed/>
    <w:rsid w:val="002B07AC"/>
    <w:rPr>
      <w:color w:val="0000FF" w:themeColor="hyperlink"/>
      <w:u w:val="single"/>
    </w:rPr>
  </w:style>
  <w:style w:type="paragraph" w:styleId="af3">
    <w:name w:val="header"/>
    <w:basedOn w:val="a1"/>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2B07AC"/>
  </w:style>
  <w:style w:type="paragraph" w:styleId="af5">
    <w:name w:val="footer"/>
    <w:basedOn w:val="a1"/>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6"/>
    <w:link w:val="13"/>
    <w:qFormat/>
    <w:rsid w:val="00D04FD7"/>
    <w:pPr>
      <w:ind w:firstLine="709"/>
      <w:jc w:val="both"/>
    </w:pPr>
  </w:style>
  <w:style w:type="character" w:styleId="afa">
    <w:name w:val="FollowedHyperlink"/>
    <w:basedOn w:val="a2"/>
    <w:uiPriority w:val="99"/>
    <w:semiHidden/>
    <w:unhideWhenUsed/>
    <w:rsid w:val="00B30BF9"/>
    <w:rPr>
      <w:color w:val="800080" w:themeColor="followedHyperlink"/>
      <w:u w:val="single"/>
    </w:rPr>
  </w:style>
  <w:style w:type="paragraph" w:styleId="afb">
    <w:name w:val="TOC Heading"/>
    <w:basedOn w:val="1"/>
    <w:next w:val="a1"/>
    <w:uiPriority w:val="39"/>
    <w:unhideWhenUsed/>
    <w:qFormat/>
    <w:rsid w:val="006D2AAD"/>
    <w:pPr>
      <w:outlineLvl w:val="9"/>
    </w:pPr>
  </w:style>
  <w:style w:type="character" w:styleId="afc">
    <w:name w:val="Intense Reference"/>
    <w:basedOn w:val="a2"/>
    <w:uiPriority w:val="32"/>
    <w:qFormat/>
    <w:rsid w:val="00485A1A"/>
    <w:rPr>
      <w:b/>
      <w:bCs/>
      <w:smallCaps/>
      <w:color w:val="C0504D" w:themeColor="accent2"/>
      <w:spacing w:val="5"/>
      <w:u w:val="single"/>
    </w:rPr>
  </w:style>
  <w:style w:type="character" w:styleId="afd">
    <w:name w:val="Subtle Reference"/>
    <w:basedOn w:val="a2"/>
    <w:uiPriority w:val="31"/>
    <w:qFormat/>
    <w:rsid w:val="00485A1A"/>
    <w:rPr>
      <w:smallCaps/>
      <w:color w:val="C0504D" w:themeColor="accent2"/>
      <w:u w:val="single"/>
    </w:rPr>
  </w:style>
  <w:style w:type="paragraph" w:styleId="afe">
    <w:name w:val="List Paragraph"/>
    <w:basedOn w:val="a1"/>
    <w:uiPriority w:val="34"/>
    <w:qFormat/>
    <w:rsid w:val="00160F7D"/>
    <w:pPr>
      <w:ind w:left="720"/>
      <w:contextualSpacing/>
    </w:pPr>
  </w:style>
  <w:style w:type="paragraph" w:customStyle="1" w:styleId="33">
    <w:name w:val="Список 33"/>
    <w:basedOn w:val="a0"/>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2"/>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2"/>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1"/>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582A62"/>
    <w:rPr>
      <w:rFonts w:ascii="Calibri" w:eastAsia="Calibri" w:hAnsi="Calibri" w:cs="Times New Roman"/>
      <w:sz w:val="20"/>
      <w:szCs w:val="20"/>
    </w:rPr>
  </w:style>
  <w:style w:type="paragraph" w:styleId="3">
    <w:name w:val="List Bullet 3"/>
    <w:basedOn w:val="a1"/>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1"/>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1"/>
    <w:next w:val="a1"/>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2"/>
    <w:link w:val="aff3"/>
    <w:uiPriority w:val="10"/>
    <w:rsid w:val="00582A62"/>
    <w:rPr>
      <w:rFonts w:ascii="Cambria" w:eastAsia="Times New Roman" w:hAnsi="Cambria" w:cs="Times New Roman"/>
      <w:i/>
      <w:iCs/>
      <w:color w:val="243F60"/>
      <w:sz w:val="60"/>
      <w:szCs w:val="60"/>
    </w:rPr>
  </w:style>
  <w:style w:type="paragraph" w:styleId="aff5">
    <w:name w:val="Signature"/>
    <w:basedOn w:val="a1"/>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2"/>
    <w:link w:val="aff5"/>
    <w:uiPriority w:val="99"/>
    <w:semiHidden/>
    <w:rsid w:val="00582A62"/>
    <w:rPr>
      <w:rFonts w:ascii="Calibri" w:eastAsia="Calibri" w:hAnsi="Calibri" w:cs="Times New Roman"/>
      <w:sz w:val="20"/>
      <w:szCs w:val="20"/>
      <w:lang w:val="en-US" w:bidi="en-US"/>
    </w:rPr>
  </w:style>
  <w:style w:type="paragraph" w:styleId="aff7">
    <w:name w:val="Subtitle"/>
    <w:basedOn w:val="a1"/>
    <w:next w:val="a1"/>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2"/>
    <w:link w:val="aff7"/>
    <w:uiPriority w:val="11"/>
    <w:rsid w:val="00582A62"/>
    <w:rPr>
      <w:rFonts w:ascii="Calibri" w:eastAsia="Calibri" w:hAnsi="Calibri" w:cs="Times New Roman"/>
      <w:i/>
      <w:iCs/>
      <w:sz w:val="24"/>
      <w:szCs w:val="24"/>
    </w:rPr>
  </w:style>
  <w:style w:type="paragraph" w:styleId="24">
    <w:name w:val="Body Text 2"/>
    <w:basedOn w:val="a1"/>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2"/>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b/>
      <w:bCs/>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1"/>
    <w:next w:val="a1"/>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2"/>
    <w:link w:val="26"/>
    <w:uiPriority w:val="29"/>
    <w:rsid w:val="00582A62"/>
    <w:rPr>
      <w:rFonts w:ascii="Cambria" w:eastAsia="Times New Roman" w:hAnsi="Cambria" w:cs="Times New Roman"/>
      <w:i/>
      <w:iCs/>
      <w:color w:val="5A5A5A"/>
      <w:sz w:val="20"/>
      <w:szCs w:val="20"/>
    </w:rPr>
  </w:style>
  <w:style w:type="paragraph" w:styleId="affb">
    <w:name w:val="Intense Quote"/>
    <w:basedOn w:val="a1"/>
    <w:next w:val="a1"/>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2"/>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1"/>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b/>
      <w:bCs/>
    </w:rPr>
  </w:style>
  <w:style w:type="paragraph" w:styleId="a">
    <w:name w:val="List Number"/>
    <w:basedOn w:val="a1"/>
    <w:uiPriority w:val="99"/>
    <w:unhideWhenUsed/>
    <w:rsid w:val="00431AD4"/>
    <w:pPr>
      <w:numPr>
        <w:numId w:val="8"/>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0"/>
    <w:qFormat/>
    <w:rsid w:val="00086A14"/>
    <w:pPr>
      <w:numPr>
        <w:numId w:val="0"/>
      </w:num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7"/>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3"/>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iCs/>
      <w:u w:val="single"/>
    </w:rPr>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1.png"/><Relationship Id="rId155"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5.png"/><Relationship Id="rId129" Type="http://schemas.openxmlformats.org/officeDocument/2006/relationships/image" Target="media/image120.png"/><Relationship Id="rId137" Type="http://schemas.openxmlformats.org/officeDocument/2006/relationships/image" Target="media/image12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3.png"/><Relationship Id="rId140" Type="http://schemas.openxmlformats.org/officeDocument/2006/relationships/image" Target="media/image131.png"/><Relationship Id="rId145" Type="http://schemas.openxmlformats.org/officeDocument/2006/relationships/image" Target="media/image136.png"/><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hyperlink" Target="file:///D:\&#1056;&#1040;&#1041;&#1054;&#1058;&#1040;\&#1055;&#1072;&#1088;&#1091;&#1089;8\&#1043;&#1054;&#1058;&#1054;&#1042;&#1054;\&#1056;&#1091;&#1082;&#1086;&#1074;&#1086;&#1076;&#1089;&#1090;&#1074;&#1086;%20&#1050;&#1072;&#1076;&#1088;&#1099;.docx" TargetMode="External"/><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3.png"/><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71376B-4A13-4376-9718-6B3E39AC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3000</TotalTime>
  <Pages>116</Pages>
  <Words>17849</Words>
  <Characters>101743</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119354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Буколова А.В.</cp:lastModifiedBy>
  <cp:revision>218</cp:revision>
  <dcterms:created xsi:type="dcterms:W3CDTF">2014-02-18T08:08:00Z</dcterms:created>
  <dcterms:modified xsi:type="dcterms:W3CDTF">2014-06-24T07:11:00Z</dcterms:modified>
</cp:coreProperties>
</file>